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164/1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«21» октября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72EFF01E"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3401D6" w:rsidRPr="00F26E17">
        <w:t>2</w:t>
      </w:r>
      <w:r w:rsidR="00F26E17" w:rsidRPr="00F26E17">
        <w:t>9</w:t>
      </w:r>
      <w:r w:rsidRPr="00F26E17">
        <w:t xml:space="preserve"> </w:t>
      </w:r>
      <w:r w:rsidR="00F26E17" w:rsidRPr="00F26E17">
        <w:t>сентября</w:t>
      </w:r>
      <w:r w:rsidR="003401D6" w:rsidRPr="00F26E17">
        <w:t xml:space="preserve"> </w:t>
      </w:r>
      <w:r w:rsidRPr="00F26E17">
        <w:t>20</w:t>
      </w:r>
      <w:r w:rsidR="003A3461" w:rsidRPr="00F26E17">
        <w:t>2</w:t>
      </w:r>
      <w:r w:rsidR="00F26E17" w:rsidRPr="00F26E17">
        <w:t>2</w:t>
      </w:r>
      <w:r w:rsidRPr="00F26E17">
        <w:t xml:space="preserve"> г.</w:t>
      </w:r>
      <w:r w:rsidRPr="00016888">
        <w:t xml:space="preserve"> (№</w:t>
      </w:r>
      <w:r w:rsidR="00280D9A">
        <w:t> </w:t>
      </w:r>
      <w:r w:rsidR="00F26E17" w:rsidRPr="00F26E17">
        <w:rPr>
          <w:bCs/>
          <w:color w:val="000000"/>
        </w:rPr>
        <w:t>290922</w:t>
      </w:r>
      <w:r w:rsidR="00280D9A" w:rsidRPr="00F26E17">
        <w:rPr>
          <w:bCs/>
          <w:color w:val="000000"/>
        </w:rPr>
        <w:t>/</w:t>
      </w:r>
      <w:r w:rsidR="00F26E17">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F26E17">
        <w:tc>
          <w:tcPr>
            <w:tcW w:w="4395" w:type="dxa"/>
            <w:tcBorders>
              <w:top w:val="nil"/>
              <w:left w:val="nil"/>
              <w:bottom w:val="nil"/>
              <w:right w:val="nil"/>
            </w:tcBorders>
          </w:tcPr>
          <w:p w14:paraId="7D2CA180" w14:textId="10500B93"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F26E17">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220-</w:t>
            </w:r>
            <w:r w:rsidRPr="0029414F">
              <w:t>225</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5B45085F" w14:textId="6CF32C8A" w:rsidR="00DC6574" w:rsidRDefault="00DC6574" w:rsidP="00DC6574">
            <w:r w:rsidRPr="00F26E17">
              <w:t>Еркина Елена Владимировна</w:t>
            </w:r>
            <w:r w:rsidRPr="00F26E17">
              <w:t xml:space="preserve"> </w:t>
            </w:r>
            <w:r w:rsidR="00186A38">
              <w:br/>
            </w:r>
            <w:r w:rsidR="00186A38" w:rsidRPr="00F26E17">
              <w:t>Фадеева Ирина Петровна</w:t>
            </w:r>
          </w:p>
          <w:p w14:paraId="2A92960A" w14:textId="12088C18" w:rsidR="00186A38" w:rsidRPr="00016888" w:rsidRDefault="00DC6574" w:rsidP="00DC6574">
            <w:r w:rsidRPr="00F26E17">
              <w:t>Яхонтова Наталья Юрьевна</w:t>
            </w:r>
            <w:r w:rsidR="00186A38">
              <w:br/>
            </w:r>
            <w:r w:rsidR="00186A38" w:rsidRPr="00F26E17">
              <w:t>Калашникова Светлана Викторовна</w:t>
            </w:r>
            <w:r w:rsidR="00186A38">
              <w:br/>
            </w:r>
            <w:r w:rsidR="00186A38" w:rsidRPr="00F26E17">
              <w:t>Горлова Светлана Анатольевна</w:t>
            </w:r>
            <w:r w:rsidR="00186A38">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62E23133"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w:t>
      </w:r>
      <w:r w:rsidRPr="00F26E17">
        <w:t>с 10 часов 00 минут до 10 часов 15 минут</w:t>
      </w:r>
      <w:r w:rsidRPr="00A65C25">
        <w:t xml:space="preserve"> </w:t>
      </w:r>
      <w:r w:rsidR="00476C6D" w:rsidRPr="00476C6D">
        <w:t>«21» октября 2022 г.</w:t>
      </w:r>
      <w:r w:rsidRPr="00A65C25">
        <w:t xml:space="preserve"> по адресу: г. Москва, ул. 2-ая Тверская-Ямская, д.16.</w:t>
      </w:r>
    </w:p>
    <w:p w14:paraId="5C7F7151" w14:textId="007CC44C"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0C2C21" w:rsidRPr="000C2C21">
        <w:t>«20» октября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CC6726">
        <w:t>подан</w:t>
      </w:r>
      <w:r w:rsidR="000755AB">
        <w:t>о</w:t>
      </w:r>
      <w:r w:rsidR="005C5CDF" w:rsidRPr="00CC6726">
        <w:t xml:space="preserve"> </w:t>
      </w:r>
      <w:r w:rsidR="00F26E17" w:rsidRPr="00F26E17">
        <w:t>4</w:t>
      </w:r>
      <w:r w:rsidR="005C5CDF" w:rsidRPr="00F26E17">
        <w:t xml:space="preserve"> (</w:t>
      </w:r>
      <w:r w:rsidR="00F26E17" w:rsidRPr="00F26E17">
        <w:t>четыре</w:t>
      </w:r>
      <w:r w:rsidR="005C5CDF" w:rsidRPr="00F26E17">
        <w:t>) заявк</w:t>
      </w:r>
      <w:r w:rsidR="00F26E17" w:rsidRPr="00F26E17">
        <w:t>и</w:t>
      </w:r>
      <w:r w:rsidR="005C5CDF" w:rsidRPr="00F26E17">
        <w:t xml:space="preserve"> на участие в аукционе на бумажном носителе</w:t>
      </w:r>
      <w:r w:rsidR="005C5CDF" w:rsidRPr="00CC6726">
        <w:t>,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p w14:paraId="097CC305" w14:textId="77777777" w:rsidR="00011B73" w:rsidRDefault="00011B73" w:rsidP="005C5CDF">
      <w:pPr>
        <w:ind w:firstLine="709"/>
        <w:jc w:val="both"/>
      </w:pPr>
    </w:p>
    <w:tbl>
      <w:tblPr>
        <w:tblStyle w:val="aff4"/>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tblGrid>
      <w:tr w:rsidR="00E56B8D" w:rsidRPr="00BC4F62" w14:paraId="16BB5815" w14:textId="77777777" w:rsidTr="00620E17">
        <w:tc>
          <w:tcPr>
            <w:tcW w:w="10778" w:type="dxa"/>
          </w:tcPr>
          <w:p w14:paraId="641A665B" w14:textId="63D5977C" w:rsidR="00F67AF3" w:rsidRDefault="00F67AF3" w:rsidP="002938C1">
            <w:pPr>
              <w:ind w:firstLine="606"/>
              <w:rPr>
                <w:rStyle w:val="30"/>
                <w:b w:val="0"/>
              </w:rPr>
            </w:pPr>
            <w:bookmarkStart w:id="1" w:name="g_LotMain"/>
            <w:r>
              <w:rPr>
                <w:b/>
                <w:i/>
              </w:rPr>
              <w:lastRenderedPageBreak/>
              <w:t>8.</w:t>
            </w:r>
            <w:r w:rsidRPr="0010664F">
              <w:rPr>
                <w:b/>
                <w:i/>
              </w:rPr>
              <w:t>1</w:t>
            </w:r>
            <w:r>
              <w:rPr>
                <w:b/>
                <w:i/>
              </w:rPr>
              <w:t xml:space="preserve">. </w:t>
            </w:r>
            <w:r w:rsidRPr="002E55AA">
              <w:rPr>
                <w:b/>
                <w:i/>
              </w:rPr>
              <w:t>по лоту № 220:</w:t>
            </w:r>
          </w:p>
          <w:p w14:paraId="04AF5151" w14:textId="77777777" w:rsidR="00E56B8D" w:rsidRDefault="00E56B8D" w:rsidP="002938C1">
            <w:pPr>
              <w:ind w:firstLine="606"/>
            </w:pPr>
            <w:r w:rsidRPr="00306150">
              <w:rPr>
                <w:rStyle w:val="30"/>
                <w:b w:val="0"/>
              </w:rPr>
              <w:t>8.1.1</w:t>
            </w:r>
            <w:r w:rsidRPr="002E55AA">
              <w:rPr>
                <w:i/>
              </w:rPr>
              <w:t> </w:t>
            </w:r>
            <w:r w:rsidRPr="002E55AA">
              <w:t>Описание объекта недвижимости:</w:t>
            </w:r>
          </w:p>
          <w:tbl>
            <w:tblPr>
              <w:tblStyle w:val="aff4"/>
              <w:tblW w:w="9986" w:type="dxa"/>
              <w:tblLayout w:type="fixed"/>
              <w:tblLook w:val="04A0" w:firstRow="1" w:lastRow="0" w:firstColumn="1" w:lastColumn="0" w:noHBand="0" w:noVBand="1"/>
            </w:tblPr>
            <w:tblGrid>
              <w:gridCol w:w="32"/>
              <w:gridCol w:w="566"/>
              <w:gridCol w:w="887"/>
              <w:gridCol w:w="1614"/>
              <w:gridCol w:w="479"/>
              <w:gridCol w:w="2126"/>
              <w:gridCol w:w="1320"/>
              <w:gridCol w:w="807"/>
              <w:gridCol w:w="548"/>
              <w:gridCol w:w="1579"/>
              <w:gridCol w:w="28"/>
            </w:tblGrid>
            <w:tr w:rsidR="00E56B8D" w:rsidRPr="00787269" w14:paraId="7694285A" w14:textId="77777777" w:rsidTr="00DF2477">
              <w:trPr>
                <w:gridBefore w:val="1"/>
                <w:gridAfter w:val="1"/>
                <w:wBefore w:w="32" w:type="dxa"/>
                <w:wAfter w:w="28" w:type="dxa"/>
                <w:trHeight w:val="1498"/>
              </w:trPr>
              <w:tc>
                <w:tcPr>
                  <w:tcW w:w="1453" w:type="dxa"/>
                  <w:gridSpan w:val="2"/>
                </w:tcPr>
                <w:p w14:paraId="54CF47CC" w14:textId="77777777" w:rsidR="00E56B8D" w:rsidRPr="00787269" w:rsidRDefault="00E56B8D" w:rsidP="00E31DD5">
                  <w:pPr>
                    <w:jc w:val="center"/>
                    <w:rPr>
                      <w:sz w:val="20"/>
                      <w:szCs w:val="20"/>
                    </w:rPr>
                  </w:pPr>
                  <w:r w:rsidRPr="00787269">
                    <w:rPr>
                      <w:sz w:val="20"/>
                      <w:szCs w:val="20"/>
                    </w:rPr>
                    <w:t>Тип недвижи-мого имущества</w:t>
                  </w:r>
                </w:p>
              </w:tc>
              <w:tc>
                <w:tcPr>
                  <w:tcW w:w="1614" w:type="dxa"/>
                </w:tcPr>
                <w:p w14:paraId="2F023FD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605" w:type="dxa"/>
                  <w:gridSpan w:val="2"/>
                </w:tcPr>
                <w:p w14:paraId="0458EA90" w14:textId="77777777" w:rsidR="00E56B8D" w:rsidRPr="00787269" w:rsidRDefault="00E56B8D" w:rsidP="00E31DD5">
                  <w:pPr>
                    <w:jc w:val="center"/>
                    <w:rPr>
                      <w:sz w:val="20"/>
                      <w:szCs w:val="20"/>
                    </w:rPr>
                  </w:pPr>
                </w:p>
                <w:p w14:paraId="622B51A7"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32E86E7A" w14:textId="77777777" w:rsidR="00E56B8D" w:rsidRPr="00787269" w:rsidRDefault="00E56B8D" w:rsidP="00E31DD5">
                  <w:pPr>
                    <w:jc w:val="center"/>
                    <w:rPr>
                      <w:sz w:val="20"/>
                      <w:szCs w:val="20"/>
                    </w:rPr>
                  </w:pPr>
                  <w:r w:rsidRPr="00787269">
                    <w:rPr>
                      <w:sz w:val="20"/>
                      <w:szCs w:val="20"/>
                    </w:rPr>
                    <w:t>Площадь, кв.м.</w:t>
                  </w:r>
                </w:p>
              </w:tc>
              <w:tc>
                <w:tcPr>
                  <w:tcW w:w="1355" w:type="dxa"/>
                  <w:gridSpan w:val="2"/>
                </w:tcPr>
                <w:p w14:paraId="19E30CFF" w14:textId="77777777" w:rsidR="00E56B8D" w:rsidRPr="00787269" w:rsidRDefault="00E56B8D"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579" w:type="dxa"/>
                </w:tcPr>
                <w:p w14:paraId="367661D6" w14:textId="77777777" w:rsidR="00E56B8D" w:rsidRPr="00787269" w:rsidRDefault="00E56B8D" w:rsidP="00E31DD5">
                  <w:pPr>
                    <w:jc w:val="center"/>
                    <w:rPr>
                      <w:sz w:val="20"/>
                      <w:szCs w:val="20"/>
                    </w:rPr>
                  </w:pPr>
                  <w:r w:rsidRPr="00787269">
                    <w:rPr>
                      <w:sz w:val="20"/>
                      <w:szCs w:val="20"/>
                    </w:rPr>
                    <w:t>Состояние недвижи-мого имущества</w:t>
                  </w:r>
                </w:p>
              </w:tc>
            </w:tr>
            <w:tr w:rsidR="00E56B8D" w:rsidRPr="00787269" w14:paraId="3B214720" w14:textId="77777777" w:rsidTr="00DF2477">
              <w:trPr>
                <w:gridBefore w:val="1"/>
                <w:gridAfter w:val="1"/>
                <w:wBefore w:w="32" w:type="dxa"/>
                <w:wAfter w:w="28" w:type="dxa"/>
                <w:trHeight w:val="917"/>
              </w:trPr>
              <w:tc>
                <w:tcPr>
                  <w:tcW w:w="9926" w:type="dxa"/>
                  <w:gridSpan w:val="9"/>
                  <w:tcBorders>
                    <w:bottom w:val="single" w:sz="4" w:space="0" w:color="auto"/>
                  </w:tcBorders>
                </w:tcPr>
                <w:p w14:paraId="50A2B500" w14:textId="77777777" w:rsidR="00DF2477" w:rsidRDefault="00DF2477" w:rsidP="00CC1495">
                  <w:pPr>
                    <w:jc w:val="center"/>
                    <w:rPr>
                      <w:b/>
                      <w:sz w:val="20"/>
                      <w:szCs w:val="20"/>
                    </w:rPr>
                  </w:pPr>
                </w:p>
                <w:p w14:paraId="2CDD0E31" w14:textId="77777777" w:rsidR="00E56B8D" w:rsidRPr="00787269" w:rsidRDefault="00E56B8D" w:rsidP="00CC1495">
                  <w:pPr>
                    <w:jc w:val="center"/>
                    <w:rPr>
                      <w:b/>
                      <w:sz w:val="20"/>
                      <w:szCs w:val="20"/>
                    </w:rPr>
                  </w:pPr>
                  <w:r w:rsidRPr="00787269">
                    <w:rPr>
                      <w:b/>
                      <w:sz w:val="20"/>
                      <w:szCs w:val="20"/>
                    </w:rPr>
                    <w:t>Лот № 220</w:t>
                  </w:r>
                </w:p>
                <w:p w14:paraId="37762D44" w14:textId="77777777" w:rsidR="00E56B8D" w:rsidRPr="00787269" w:rsidRDefault="00E56B8D" w:rsidP="00CC1495">
                  <w:pPr>
                    <w:jc w:val="center"/>
                    <w:rPr>
                      <w:b/>
                      <w:sz w:val="20"/>
                      <w:szCs w:val="20"/>
                    </w:rPr>
                  </w:pPr>
                  <w:r w:rsidRPr="00787269">
                    <w:rPr>
                      <w:b/>
                      <w:sz w:val="20"/>
                      <w:szCs w:val="20"/>
                    </w:rPr>
                    <w:t>г.Москва, ул. 2-я Тверская-Ямская, д. 16,</w:t>
                  </w:r>
                </w:p>
                <w:p w14:paraId="0D069167" w14:textId="330A0FE8" w:rsidR="00E56B8D" w:rsidRDefault="00E56B8D" w:rsidP="0073650D">
                  <w:pPr>
                    <w:jc w:val="center"/>
                    <w:rPr>
                      <w:sz w:val="20"/>
                      <w:szCs w:val="20"/>
                    </w:rPr>
                  </w:pPr>
                  <w:r w:rsidRPr="00787269">
                    <w:rPr>
                      <w:sz w:val="20"/>
                      <w:szCs w:val="20"/>
                    </w:rPr>
                    <w:t>Срок действия договора на 0 лет 11 месяцев 0 дней</w:t>
                  </w:r>
                </w:p>
                <w:p w14:paraId="4BB35DC6" w14:textId="77777777" w:rsidR="00DF2477" w:rsidRPr="00787269" w:rsidRDefault="00DF2477" w:rsidP="0073650D">
                  <w:pPr>
                    <w:jc w:val="center"/>
                    <w:rPr>
                      <w:sz w:val="20"/>
                      <w:szCs w:val="20"/>
                    </w:rPr>
                  </w:pPr>
                </w:p>
              </w:tc>
            </w:tr>
            <w:tr w:rsidR="00E56B8D" w:rsidRPr="00787269" w14:paraId="023B886A" w14:textId="77777777" w:rsidTr="00DF2477">
              <w:trPr>
                <w:gridBefore w:val="1"/>
                <w:gridAfter w:val="1"/>
                <w:wBefore w:w="32" w:type="dxa"/>
                <w:wAfter w:w="28" w:type="dxa"/>
              </w:trPr>
              <w:tc>
                <w:tcPr>
                  <w:tcW w:w="1453" w:type="dxa"/>
                  <w:gridSpan w:val="2"/>
                  <w:hideMark/>
                </w:tcPr>
                <w:p w14:paraId="06B27A6F"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080FA5B5" w14:textId="77777777" w:rsidR="00E56B8D" w:rsidRPr="00787269" w:rsidRDefault="00E56B8D" w:rsidP="00A50088">
                  <w:pPr>
                    <w:rPr>
                      <w:sz w:val="20"/>
                      <w:szCs w:val="20"/>
                    </w:rPr>
                  </w:pPr>
                  <w:r w:rsidRPr="00787269">
                    <w:rPr>
                      <w:sz w:val="18"/>
                      <w:szCs w:val="18"/>
                      <w:lang w:val="en-US"/>
                    </w:rPr>
                    <w:t>офис</w:t>
                  </w:r>
                </w:p>
              </w:tc>
              <w:tc>
                <w:tcPr>
                  <w:tcW w:w="2605" w:type="dxa"/>
                  <w:gridSpan w:val="2"/>
                </w:tcPr>
                <w:p w14:paraId="5B54B8C4" w14:textId="77777777" w:rsidR="00E56B8D" w:rsidRPr="00787269" w:rsidRDefault="00E56B8D" w:rsidP="00E31DD5">
                  <w:pPr>
                    <w:ind w:right="92"/>
                    <w:rPr>
                      <w:sz w:val="20"/>
                      <w:szCs w:val="20"/>
                    </w:rPr>
                  </w:pPr>
                  <w:r w:rsidRPr="00787269">
                    <w:rPr>
                      <w:sz w:val="20"/>
                      <w:szCs w:val="20"/>
                      <w:lang w:val="en-US"/>
                    </w:rPr>
                    <w:t>этаж 8, помещение I, комната № 28</w:t>
                  </w:r>
                </w:p>
              </w:tc>
              <w:tc>
                <w:tcPr>
                  <w:tcW w:w="1320" w:type="dxa"/>
                </w:tcPr>
                <w:p w14:paraId="5C4110E4" w14:textId="77777777" w:rsidR="00E56B8D" w:rsidRPr="00787269" w:rsidRDefault="00E56B8D" w:rsidP="00E31DD5">
                  <w:pPr>
                    <w:ind w:left="-43"/>
                    <w:jc w:val="center"/>
                    <w:rPr>
                      <w:b/>
                      <w:sz w:val="20"/>
                      <w:szCs w:val="20"/>
                    </w:rPr>
                  </w:pPr>
                  <w:r w:rsidRPr="00787269">
                    <w:rPr>
                      <w:b/>
                      <w:sz w:val="20"/>
                      <w:szCs w:val="20"/>
                      <w:lang w:val="en-US"/>
                    </w:rPr>
                    <w:t>18,00</w:t>
                  </w:r>
                </w:p>
              </w:tc>
              <w:tc>
                <w:tcPr>
                  <w:tcW w:w="1355" w:type="dxa"/>
                  <w:gridSpan w:val="2"/>
                </w:tcPr>
                <w:p w14:paraId="4731E4ED" w14:textId="77777777" w:rsidR="00E56B8D" w:rsidRPr="00787269" w:rsidRDefault="00E56B8D" w:rsidP="00E31DD5">
                  <w:pPr>
                    <w:jc w:val="center"/>
                    <w:rPr>
                      <w:b/>
                      <w:sz w:val="20"/>
                      <w:szCs w:val="20"/>
                    </w:rPr>
                  </w:pPr>
                  <w:r w:rsidRPr="00787269">
                    <w:rPr>
                      <w:b/>
                      <w:sz w:val="20"/>
                      <w:szCs w:val="20"/>
                      <w:lang w:val="en-US"/>
                    </w:rPr>
                    <w:t>22 000,00</w:t>
                  </w:r>
                </w:p>
              </w:tc>
              <w:tc>
                <w:tcPr>
                  <w:tcW w:w="1579" w:type="dxa"/>
                  <w:hideMark/>
                </w:tcPr>
                <w:p w14:paraId="602839BA"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28E1F52F" w14:textId="77777777" w:rsidTr="00DF2477">
              <w:trPr>
                <w:gridBefore w:val="1"/>
                <w:gridAfter w:val="1"/>
                <w:wBefore w:w="32" w:type="dxa"/>
                <w:wAfter w:w="28" w:type="dxa"/>
              </w:trPr>
              <w:tc>
                <w:tcPr>
                  <w:tcW w:w="5672" w:type="dxa"/>
                  <w:gridSpan w:val="5"/>
                  <w:hideMark/>
                </w:tcPr>
                <w:p w14:paraId="40ECF6F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220</w:t>
                  </w:r>
                </w:p>
              </w:tc>
              <w:tc>
                <w:tcPr>
                  <w:tcW w:w="1320" w:type="dxa"/>
                </w:tcPr>
                <w:p w14:paraId="5DCA4A60" w14:textId="77777777" w:rsidR="00E56B8D" w:rsidRPr="00787269" w:rsidRDefault="00E56B8D" w:rsidP="005821B5">
                  <w:pPr>
                    <w:rPr>
                      <w:b/>
                      <w:sz w:val="20"/>
                      <w:szCs w:val="20"/>
                    </w:rPr>
                  </w:pPr>
                </w:p>
              </w:tc>
              <w:tc>
                <w:tcPr>
                  <w:tcW w:w="1355" w:type="dxa"/>
                  <w:gridSpan w:val="2"/>
                </w:tcPr>
                <w:p w14:paraId="34943904" w14:textId="77777777" w:rsidR="00E56B8D" w:rsidRPr="00787269" w:rsidRDefault="00E56B8D" w:rsidP="005821B5">
                  <w:pPr>
                    <w:rPr>
                      <w:b/>
                      <w:sz w:val="20"/>
                      <w:szCs w:val="20"/>
                    </w:rPr>
                  </w:pPr>
                </w:p>
              </w:tc>
              <w:tc>
                <w:tcPr>
                  <w:tcW w:w="1579" w:type="dxa"/>
                </w:tcPr>
                <w:p w14:paraId="355C16C3" w14:textId="77777777" w:rsidR="00E56B8D" w:rsidRPr="00787269" w:rsidRDefault="00E56B8D" w:rsidP="005821B5">
                  <w:pPr>
                    <w:rPr>
                      <w:b/>
                      <w:sz w:val="20"/>
                      <w:szCs w:val="20"/>
                    </w:rPr>
                  </w:pPr>
                </w:p>
              </w:tc>
            </w:tr>
            <w:tr w:rsidR="00E56B8D" w:rsidRPr="00787269" w14:paraId="6CA284BB" w14:textId="77777777" w:rsidTr="00DF2477">
              <w:trPr>
                <w:gridBefore w:val="1"/>
                <w:gridAfter w:val="1"/>
                <w:wBefore w:w="32" w:type="dxa"/>
                <w:wAfter w:w="28" w:type="dxa"/>
                <w:trHeight w:val="368"/>
              </w:trPr>
              <w:tc>
                <w:tcPr>
                  <w:tcW w:w="5672" w:type="dxa"/>
                  <w:gridSpan w:val="5"/>
                  <w:hideMark/>
                </w:tcPr>
                <w:p w14:paraId="7F87C458" w14:textId="77777777" w:rsidR="00E56B8D" w:rsidRPr="00787269" w:rsidRDefault="00E56B8D" w:rsidP="005821B5">
                  <w:pPr>
                    <w:rPr>
                      <w:b/>
                      <w:sz w:val="20"/>
                      <w:szCs w:val="20"/>
                    </w:rPr>
                  </w:pPr>
                  <w:r w:rsidRPr="00787269">
                    <w:rPr>
                      <w:b/>
                      <w:sz w:val="20"/>
                      <w:szCs w:val="20"/>
                    </w:rPr>
                    <w:t>Общая площадь недвижимого имущества, входящего в состав лота, кв.м.:</w:t>
                  </w:r>
                </w:p>
              </w:tc>
              <w:tc>
                <w:tcPr>
                  <w:tcW w:w="4254" w:type="dxa"/>
                  <w:gridSpan w:val="4"/>
                  <w:hideMark/>
                </w:tcPr>
                <w:p w14:paraId="16844D9F" w14:textId="77777777" w:rsidR="00E56B8D" w:rsidRPr="00787269" w:rsidRDefault="00E56B8D" w:rsidP="005821B5">
                  <w:pPr>
                    <w:jc w:val="right"/>
                    <w:rPr>
                      <w:b/>
                      <w:sz w:val="20"/>
                      <w:szCs w:val="20"/>
                    </w:rPr>
                  </w:pPr>
                  <w:r w:rsidRPr="00787269">
                    <w:rPr>
                      <w:b/>
                      <w:sz w:val="20"/>
                      <w:szCs w:val="20"/>
                      <w:lang w:val="en-US"/>
                    </w:rPr>
                    <w:t>18,00</w:t>
                  </w:r>
                </w:p>
              </w:tc>
            </w:tr>
            <w:tr w:rsidR="00E56B8D" w:rsidRPr="00787269" w14:paraId="3DB8F0B3" w14:textId="77777777" w:rsidTr="00DF2477">
              <w:trPr>
                <w:gridBefore w:val="1"/>
                <w:gridAfter w:val="1"/>
                <w:wBefore w:w="32" w:type="dxa"/>
                <w:wAfter w:w="28" w:type="dxa"/>
              </w:trPr>
              <w:tc>
                <w:tcPr>
                  <w:tcW w:w="5672" w:type="dxa"/>
                  <w:gridSpan w:val="5"/>
                  <w:hideMark/>
                </w:tcPr>
                <w:p w14:paraId="31CAEE13"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254" w:type="dxa"/>
                  <w:gridSpan w:val="4"/>
                  <w:hideMark/>
                </w:tcPr>
                <w:p w14:paraId="511C175B" w14:textId="77777777" w:rsidR="00E56B8D" w:rsidRPr="00787269" w:rsidRDefault="00E56B8D" w:rsidP="005821B5">
                  <w:pPr>
                    <w:jc w:val="right"/>
                    <w:rPr>
                      <w:b/>
                      <w:sz w:val="20"/>
                      <w:szCs w:val="20"/>
                    </w:rPr>
                  </w:pPr>
                  <w:r w:rsidRPr="00787269">
                    <w:rPr>
                      <w:b/>
                      <w:sz w:val="20"/>
                      <w:szCs w:val="20"/>
                      <w:lang w:val="en-US"/>
                    </w:rPr>
                    <w:t>396 000,00</w:t>
                  </w:r>
                </w:p>
              </w:tc>
            </w:tr>
            <w:tr w:rsidR="00E56B8D" w:rsidRPr="00787269" w14:paraId="71B2D635" w14:textId="77777777" w:rsidTr="00DF2477">
              <w:trPr>
                <w:gridBefore w:val="1"/>
                <w:gridAfter w:val="1"/>
                <w:wBefore w:w="32" w:type="dxa"/>
                <w:wAfter w:w="28" w:type="dxa"/>
              </w:trPr>
              <w:tc>
                <w:tcPr>
                  <w:tcW w:w="5672" w:type="dxa"/>
                  <w:gridSpan w:val="5"/>
                  <w:hideMark/>
                </w:tcPr>
                <w:p w14:paraId="7AF6D96B"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254" w:type="dxa"/>
                  <w:gridSpan w:val="4"/>
                  <w:hideMark/>
                </w:tcPr>
                <w:p w14:paraId="6AFFC844" w14:textId="77777777" w:rsidR="00E56B8D" w:rsidRPr="00F26E17" w:rsidRDefault="00E56B8D" w:rsidP="005821B5">
                  <w:pPr>
                    <w:jc w:val="right"/>
                    <w:rPr>
                      <w:sz w:val="20"/>
                      <w:szCs w:val="20"/>
                    </w:rPr>
                  </w:pPr>
                  <w:r w:rsidRPr="00F26E17">
                    <w:rPr>
                      <w:sz w:val="20"/>
                      <w:szCs w:val="20"/>
                    </w:rPr>
                    <w:t>Нежилое здание (учрежденческое, 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E56B8D" w:rsidRPr="00765D6C" w14:paraId="66E6BAAA" w14:textId="77777777" w:rsidTr="00DF2477">
              <w:trPr>
                <w:gridBefore w:val="1"/>
                <w:gridAfter w:val="1"/>
                <w:wBefore w:w="32" w:type="dxa"/>
                <w:wAfter w:w="28" w:type="dxa"/>
              </w:trPr>
              <w:tc>
                <w:tcPr>
                  <w:tcW w:w="5672" w:type="dxa"/>
                  <w:gridSpan w:val="5"/>
                  <w:tcBorders>
                    <w:bottom w:val="single" w:sz="4" w:space="0" w:color="auto"/>
                  </w:tcBorders>
                </w:tcPr>
                <w:p w14:paraId="74D092AE"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220, руб.</w:t>
                  </w:r>
                </w:p>
              </w:tc>
              <w:tc>
                <w:tcPr>
                  <w:tcW w:w="4254" w:type="dxa"/>
                  <w:gridSpan w:val="4"/>
                  <w:tcBorders>
                    <w:bottom w:val="single" w:sz="4" w:space="0" w:color="auto"/>
                  </w:tcBorders>
                </w:tcPr>
                <w:p w14:paraId="00981EEA" w14:textId="77777777" w:rsidR="00E56B8D" w:rsidRPr="00EF57B9" w:rsidRDefault="00E56B8D" w:rsidP="005821B5">
                  <w:pPr>
                    <w:jc w:val="right"/>
                    <w:rPr>
                      <w:b/>
                      <w:color w:val="000000"/>
                      <w:sz w:val="20"/>
                      <w:szCs w:val="20"/>
                      <w:lang w:val="en-US"/>
                    </w:rPr>
                  </w:pPr>
                  <w:r w:rsidRPr="00787269">
                    <w:rPr>
                      <w:b/>
                      <w:color w:val="000000"/>
                      <w:sz w:val="20"/>
                      <w:szCs w:val="20"/>
                      <w:lang w:val="en-US"/>
                    </w:rPr>
                    <w:t>10 000,00</w:t>
                  </w:r>
                </w:p>
              </w:tc>
            </w:tr>
            <w:tr w:rsidR="0014340B" w:rsidRPr="00765D6C" w14:paraId="75EA66F2" w14:textId="77777777" w:rsidTr="00DF2477">
              <w:trPr>
                <w:gridBefore w:val="1"/>
                <w:gridAfter w:val="1"/>
                <w:wBefore w:w="32" w:type="dxa"/>
                <w:wAfter w:w="28" w:type="dxa"/>
              </w:trPr>
              <w:tc>
                <w:tcPr>
                  <w:tcW w:w="9926" w:type="dxa"/>
                  <w:gridSpan w:val="9"/>
                  <w:tcBorders>
                    <w:top w:val="single" w:sz="4" w:space="0" w:color="auto"/>
                    <w:left w:val="nil"/>
                    <w:bottom w:val="nil"/>
                    <w:right w:val="nil"/>
                  </w:tcBorders>
                </w:tcPr>
                <w:p w14:paraId="18714FAC" w14:textId="77777777" w:rsidR="008D7CEE" w:rsidRDefault="008D7CEE" w:rsidP="0014340B">
                  <w:pPr>
                    <w:ind w:firstLine="606"/>
                    <w:rPr>
                      <w:rStyle w:val="30"/>
                    </w:rPr>
                  </w:pPr>
                </w:p>
                <w:p w14:paraId="37E20BC5" w14:textId="19AAE561" w:rsidR="0014340B" w:rsidRPr="0014340B" w:rsidRDefault="0014340B" w:rsidP="00B90DE1">
                  <w:pPr>
                    <w:ind w:firstLine="606"/>
                    <w:rPr>
                      <w:b/>
                      <w:color w:val="000000"/>
                      <w:sz w:val="20"/>
                      <w:szCs w:val="20"/>
                    </w:rPr>
                  </w:pPr>
                  <w:r w:rsidRPr="00C61C3D">
                    <w:rPr>
                      <w:rStyle w:val="30"/>
                      <w:b w:val="0"/>
                    </w:rPr>
                    <w:t>8.1.2</w:t>
                  </w:r>
                  <w:r>
                    <w:rPr>
                      <w:rStyle w:val="30"/>
                    </w:rPr>
                    <w:t xml:space="preserve"> </w:t>
                  </w:r>
                  <w:r>
                    <w:t>Наименование участников, представившего заявку:</w:t>
                  </w:r>
                </w:p>
              </w:tc>
            </w:tr>
            <w:tr w:rsidR="0014340B" w14:paraId="10A0BE1F" w14:textId="77777777" w:rsidTr="00DF2477">
              <w:trPr>
                <w:gridAfter w:val="1"/>
                <w:wAfter w:w="28" w:type="dxa"/>
                <w:trHeight w:val="715"/>
              </w:trPr>
              <w:tc>
                <w:tcPr>
                  <w:tcW w:w="598" w:type="dxa"/>
                  <w:gridSpan w:val="2"/>
                  <w:hideMark/>
                </w:tcPr>
                <w:p w14:paraId="1EA87A59" w14:textId="77777777" w:rsidR="0014340B" w:rsidRDefault="0014340B" w:rsidP="00DA75DF">
                  <w:pPr>
                    <w:spacing w:line="256" w:lineRule="auto"/>
                    <w:jc w:val="center"/>
                    <w:rPr>
                      <w:sz w:val="22"/>
                      <w:szCs w:val="22"/>
                      <w:lang w:eastAsia="en-US"/>
                    </w:rPr>
                  </w:pPr>
                  <w:r>
                    <w:rPr>
                      <w:sz w:val="22"/>
                      <w:szCs w:val="22"/>
                      <w:lang w:eastAsia="en-US"/>
                    </w:rPr>
                    <w:t>№</w:t>
                  </w:r>
                </w:p>
                <w:p w14:paraId="406A64BA" w14:textId="77777777" w:rsidR="0014340B" w:rsidRDefault="0014340B" w:rsidP="00DA75DF">
                  <w:pPr>
                    <w:spacing w:line="256" w:lineRule="auto"/>
                    <w:jc w:val="center"/>
                    <w:rPr>
                      <w:sz w:val="22"/>
                      <w:szCs w:val="22"/>
                      <w:lang w:eastAsia="en-US"/>
                    </w:rPr>
                  </w:pPr>
                  <w:r>
                    <w:rPr>
                      <w:sz w:val="22"/>
                      <w:szCs w:val="22"/>
                      <w:lang w:eastAsia="en-US"/>
                    </w:rPr>
                    <w:t>п/п</w:t>
                  </w:r>
                </w:p>
              </w:tc>
              <w:tc>
                <w:tcPr>
                  <w:tcW w:w="2980" w:type="dxa"/>
                  <w:gridSpan w:val="3"/>
                  <w:hideMark/>
                </w:tcPr>
                <w:p w14:paraId="4CA70D7C" w14:textId="77777777" w:rsidR="0014340B" w:rsidRDefault="0014340B" w:rsidP="00DA75DF">
                  <w:pPr>
                    <w:spacing w:line="256" w:lineRule="auto"/>
                    <w:jc w:val="center"/>
                    <w:rPr>
                      <w:sz w:val="22"/>
                      <w:szCs w:val="22"/>
                      <w:lang w:eastAsia="en-US"/>
                    </w:rPr>
                  </w:pPr>
                  <w:r>
                    <w:rPr>
                      <w:sz w:val="22"/>
                      <w:szCs w:val="22"/>
                      <w:lang w:eastAsia="en-US"/>
                    </w:rPr>
                    <w:t>Наименование</w:t>
                  </w:r>
                </w:p>
                <w:p w14:paraId="3FBD26B0" w14:textId="77777777" w:rsidR="0014340B" w:rsidRDefault="0014340B" w:rsidP="00DA75DF">
                  <w:pPr>
                    <w:spacing w:line="256" w:lineRule="auto"/>
                    <w:jc w:val="center"/>
                    <w:rPr>
                      <w:sz w:val="22"/>
                      <w:szCs w:val="22"/>
                      <w:lang w:eastAsia="en-US"/>
                    </w:rPr>
                  </w:pPr>
                  <w:r>
                    <w:rPr>
                      <w:sz w:val="22"/>
                      <w:szCs w:val="22"/>
                      <w:lang w:eastAsia="en-US"/>
                    </w:rPr>
                    <w:t>участника аукциона</w:t>
                  </w:r>
                </w:p>
              </w:tc>
              <w:tc>
                <w:tcPr>
                  <w:tcW w:w="2126" w:type="dxa"/>
                  <w:hideMark/>
                </w:tcPr>
                <w:p w14:paraId="56820334" w14:textId="77777777" w:rsidR="0014340B" w:rsidRDefault="0014340B" w:rsidP="00DA75DF">
                  <w:pPr>
                    <w:spacing w:line="256" w:lineRule="auto"/>
                    <w:jc w:val="center"/>
                    <w:rPr>
                      <w:sz w:val="22"/>
                      <w:szCs w:val="22"/>
                      <w:lang w:eastAsia="en-US"/>
                    </w:rPr>
                  </w:pPr>
                  <w:r>
                    <w:rPr>
                      <w:sz w:val="22"/>
                      <w:szCs w:val="22"/>
                      <w:lang w:eastAsia="en-US"/>
                    </w:rPr>
                    <w:t>Организационно-правовая форма</w:t>
                  </w:r>
                </w:p>
              </w:tc>
              <w:tc>
                <w:tcPr>
                  <w:tcW w:w="2127" w:type="dxa"/>
                  <w:gridSpan w:val="2"/>
                  <w:hideMark/>
                </w:tcPr>
                <w:p w14:paraId="54C1D6DA" w14:textId="77777777" w:rsidR="0014340B" w:rsidRDefault="0014340B" w:rsidP="00DA75DF">
                  <w:pPr>
                    <w:spacing w:line="256" w:lineRule="auto"/>
                    <w:jc w:val="center"/>
                    <w:rPr>
                      <w:sz w:val="22"/>
                      <w:szCs w:val="22"/>
                      <w:lang w:eastAsia="en-US"/>
                    </w:rPr>
                  </w:pPr>
                  <w:r>
                    <w:rPr>
                      <w:sz w:val="22"/>
                      <w:szCs w:val="22"/>
                      <w:lang w:eastAsia="en-US"/>
                    </w:rPr>
                    <w:t>Адрес фактический</w:t>
                  </w:r>
                </w:p>
              </w:tc>
              <w:tc>
                <w:tcPr>
                  <w:tcW w:w="2127" w:type="dxa"/>
                  <w:gridSpan w:val="2"/>
                  <w:hideMark/>
                </w:tcPr>
                <w:p w14:paraId="2B5C57CB" w14:textId="77777777" w:rsidR="0014340B" w:rsidRDefault="0014340B" w:rsidP="00DA75DF">
                  <w:pPr>
                    <w:spacing w:line="256" w:lineRule="auto"/>
                    <w:jc w:val="center"/>
                    <w:rPr>
                      <w:sz w:val="22"/>
                      <w:szCs w:val="22"/>
                      <w:lang w:eastAsia="en-US"/>
                    </w:rPr>
                  </w:pPr>
                  <w:r>
                    <w:rPr>
                      <w:sz w:val="22"/>
                      <w:szCs w:val="22"/>
                      <w:lang w:eastAsia="en-US"/>
                    </w:rPr>
                    <w:t>Адрес юридический</w:t>
                  </w:r>
                </w:p>
              </w:tc>
            </w:tr>
            <w:tr w:rsidR="0014340B" w:rsidRPr="004B30A3" w14:paraId="3937C9E6" w14:textId="77777777" w:rsidTr="00DF2477">
              <w:trPr>
                <w:gridAfter w:val="1"/>
                <w:wAfter w:w="28" w:type="dxa"/>
                <w:trHeight w:val="1598"/>
              </w:trPr>
              <w:tc>
                <w:tcPr>
                  <w:tcW w:w="598" w:type="dxa"/>
                  <w:gridSpan w:val="2"/>
                  <w:hideMark/>
                </w:tcPr>
                <w:p w14:paraId="01AA67A8" w14:textId="77777777" w:rsidR="0014340B" w:rsidRPr="004B30A3" w:rsidRDefault="0014340B" w:rsidP="00DA75DF">
                  <w:pPr>
                    <w:spacing w:line="256" w:lineRule="auto"/>
                    <w:rPr>
                      <w:lang w:eastAsia="en-US"/>
                    </w:rPr>
                  </w:pPr>
                  <w:r w:rsidRPr="004B30A3">
                    <w:rPr>
                      <w:lang w:eastAsia="en-US"/>
                    </w:rPr>
                    <w:t>1.</w:t>
                  </w:r>
                </w:p>
              </w:tc>
              <w:tc>
                <w:tcPr>
                  <w:tcW w:w="2980" w:type="dxa"/>
                  <w:gridSpan w:val="3"/>
                  <w:hideMark/>
                </w:tcPr>
                <w:p w14:paraId="01575AF2" w14:textId="33CC4ABE" w:rsidR="0014340B" w:rsidRPr="004B30A3" w:rsidRDefault="00DF2477" w:rsidP="00DA75DF">
                  <w:pPr>
                    <w:spacing w:line="256" w:lineRule="auto"/>
                    <w:rPr>
                      <w:lang w:eastAsia="en-US"/>
                    </w:rPr>
                  </w:pPr>
                  <w:r w:rsidRPr="004B30A3">
                    <w:rPr>
                      <w:lang w:eastAsia="en-US"/>
                    </w:rPr>
                    <w:t>ООО</w:t>
                  </w:r>
                  <w:r w:rsidRPr="004B30A3">
                    <w:rPr>
                      <w:lang w:eastAsia="en-US"/>
                    </w:rPr>
                    <w:t xml:space="preserve"> </w:t>
                  </w:r>
                  <w:r>
                    <w:rPr>
                      <w:lang w:eastAsia="en-US"/>
                    </w:rPr>
                    <w:t>«</w:t>
                  </w:r>
                  <w:r w:rsidR="0014340B" w:rsidRPr="004B30A3">
                    <w:rPr>
                      <w:lang w:eastAsia="en-US"/>
                    </w:rPr>
                    <w:t>БРУККАСТ МОСКВА</w:t>
                  </w:r>
                  <w:r>
                    <w:rPr>
                      <w:lang w:eastAsia="en-US"/>
                    </w:rPr>
                    <w:t>»</w:t>
                  </w:r>
                  <w:r w:rsidR="0014340B" w:rsidRPr="004B30A3">
                    <w:rPr>
                      <w:lang w:eastAsia="en-US"/>
                    </w:rPr>
                    <w:t xml:space="preserve"> </w:t>
                  </w:r>
                </w:p>
                <w:p w14:paraId="3F5C383C" w14:textId="77777777" w:rsidR="00DF2477" w:rsidRDefault="00DF2477" w:rsidP="00DA75DF">
                  <w:pPr>
                    <w:spacing w:line="256" w:lineRule="auto"/>
                    <w:rPr>
                      <w:lang w:eastAsia="en-US"/>
                    </w:rPr>
                  </w:pPr>
                </w:p>
                <w:p w14:paraId="0F48B143" w14:textId="4FE62E23" w:rsidR="0014340B" w:rsidRPr="004B30A3" w:rsidRDefault="00DF2477" w:rsidP="00DA75DF">
                  <w:pPr>
                    <w:spacing w:line="256" w:lineRule="auto"/>
                    <w:rPr>
                      <w:lang w:eastAsia="en-US"/>
                    </w:rPr>
                  </w:pPr>
                  <w:r>
                    <w:rPr>
                      <w:lang w:eastAsia="en-US"/>
                    </w:rPr>
                    <w:t xml:space="preserve">ИНН </w:t>
                  </w:r>
                  <w:r w:rsidR="0014340B" w:rsidRPr="004B30A3">
                    <w:rPr>
                      <w:lang w:eastAsia="en-US"/>
                    </w:rPr>
                    <w:t>7724667183</w:t>
                  </w:r>
                </w:p>
                <w:p w14:paraId="72C51C6A" w14:textId="4C84D479" w:rsidR="0014340B" w:rsidRPr="004B30A3" w:rsidRDefault="00DF2477" w:rsidP="00DA75DF">
                  <w:pPr>
                    <w:spacing w:line="256" w:lineRule="auto"/>
                    <w:rPr>
                      <w:lang w:eastAsia="en-US"/>
                    </w:rPr>
                  </w:pPr>
                  <w:r>
                    <w:rPr>
                      <w:lang w:eastAsia="en-US"/>
                    </w:rPr>
                    <w:t xml:space="preserve">КПП </w:t>
                  </w:r>
                  <w:r w:rsidR="0014340B" w:rsidRPr="004B30A3">
                    <w:rPr>
                      <w:lang w:eastAsia="en-US"/>
                    </w:rPr>
                    <w:t>771001001</w:t>
                  </w:r>
                </w:p>
                <w:p w14:paraId="0EE00DB8" w14:textId="1ED8050B" w:rsidR="0014340B" w:rsidRPr="004B30A3" w:rsidRDefault="00DF2477" w:rsidP="00DA75DF">
                  <w:pPr>
                    <w:spacing w:line="256" w:lineRule="auto"/>
                    <w:rPr>
                      <w:lang w:eastAsia="en-US"/>
                    </w:rPr>
                  </w:pPr>
                  <w:r>
                    <w:rPr>
                      <w:lang w:eastAsia="en-US"/>
                    </w:rPr>
                    <w:t xml:space="preserve">ОГРН </w:t>
                  </w:r>
                  <w:r w:rsidR="0014340B" w:rsidRPr="004B30A3">
                    <w:rPr>
                      <w:lang w:eastAsia="en-US"/>
                    </w:rPr>
                    <w:t>1087746799139</w:t>
                  </w:r>
                </w:p>
              </w:tc>
              <w:tc>
                <w:tcPr>
                  <w:tcW w:w="2126" w:type="dxa"/>
                  <w:hideMark/>
                </w:tcPr>
                <w:p w14:paraId="447B1799" w14:textId="77777777" w:rsidR="0014340B" w:rsidRPr="004B30A3" w:rsidRDefault="0014340B" w:rsidP="00DA75DF">
                  <w:pPr>
                    <w:spacing w:line="256" w:lineRule="auto"/>
                    <w:ind w:left="-108" w:right="-108"/>
                    <w:jc w:val="center"/>
                    <w:rPr>
                      <w:lang w:eastAsia="en-US"/>
                    </w:rPr>
                  </w:pPr>
                  <w:r w:rsidRPr="004B30A3">
                    <w:rPr>
                      <w:lang w:eastAsia="en-US"/>
                    </w:rPr>
                    <w:t>Общество с ограниченной ответственностью</w:t>
                  </w:r>
                </w:p>
              </w:tc>
              <w:tc>
                <w:tcPr>
                  <w:tcW w:w="2127" w:type="dxa"/>
                  <w:gridSpan w:val="2"/>
                  <w:hideMark/>
                </w:tcPr>
                <w:p w14:paraId="4145148F" w14:textId="126A7C8B" w:rsidR="0014340B" w:rsidRPr="004B30A3" w:rsidRDefault="00DF2477" w:rsidP="00DA75DF">
                  <w:pPr>
                    <w:spacing w:line="256" w:lineRule="auto"/>
                    <w:jc w:val="center"/>
                    <w:rPr>
                      <w:lang w:eastAsia="en-US"/>
                    </w:rPr>
                  </w:pPr>
                  <w:r w:rsidRPr="004B30A3">
                    <w:rPr>
                      <w:lang w:eastAsia="en-US"/>
                    </w:rPr>
                    <w:t xml:space="preserve">125047, </w:t>
                  </w:r>
                  <w:r>
                    <w:rPr>
                      <w:lang w:eastAsia="en-US"/>
                    </w:rPr>
                    <w:t>г. Москва</w:t>
                  </w:r>
                  <w:r w:rsidRPr="004B30A3">
                    <w:rPr>
                      <w:lang w:eastAsia="en-US"/>
                    </w:rPr>
                    <w:t xml:space="preserve">, </w:t>
                  </w:r>
                  <w:r>
                    <w:rPr>
                      <w:lang w:eastAsia="en-US"/>
                    </w:rPr>
                    <w:t xml:space="preserve">ул. 2-я </w:t>
                  </w:r>
                  <w:r w:rsidRPr="004B30A3">
                    <w:rPr>
                      <w:lang w:eastAsia="en-US"/>
                    </w:rPr>
                    <w:t xml:space="preserve">Тверская-Ямская, дом 16, помещение I, </w:t>
                  </w:r>
                  <w:r>
                    <w:rPr>
                      <w:lang w:eastAsia="en-US"/>
                    </w:rPr>
                    <w:t>к</w:t>
                  </w:r>
                  <w:r w:rsidRPr="004B30A3">
                    <w:rPr>
                      <w:lang w:eastAsia="en-US"/>
                    </w:rPr>
                    <w:t>омн. 31</w:t>
                  </w:r>
                </w:p>
              </w:tc>
              <w:tc>
                <w:tcPr>
                  <w:tcW w:w="2127" w:type="dxa"/>
                  <w:gridSpan w:val="2"/>
                  <w:hideMark/>
                </w:tcPr>
                <w:p w14:paraId="123292D6" w14:textId="0D33B862" w:rsidR="0014340B" w:rsidRPr="004B30A3" w:rsidRDefault="0014340B" w:rsidP="00DF2477">
                  <w:pPr>
                    <w:spacing w:line="256" w:lineRule="auto"/>
                    <w:jc w:val="center"/>
                    <w:rPr>
                      <w:lang w:eastAsia="en-US"/>
                    </w:rPr>
                  </w:pPr>
                  <w:r w:rsidRPr="004B30A3">
                    <w:rPr>
                      <w:lang w:eastAsia="en-US"/>
                    </w:rPr>
                    <w:t xml:space="preserve">125047, </w:t>
                  </w:r>
                  <w:r w:rsidR="00DF2477">
                    <w:rPr>
                      <w:lang w:eastAsia="en-US"/>
                    </w:rPr>
                    <w:t>г. Москва</w:t>
                  </w:r>
                  <w:r w:rsidRPr="004B30A3">
                    <w:rPr>
                      <w:lang w:eastAsia="en-US"/>
                    </w:rPr>
                    <w:t xml:space="preserve">, </w:t>
                  </w:r>
                  <w:r w:rsidR="00DF2477">
                    <w:rPr>
                      <w:lang w:eastAsia="en-US"/>
                    </w:rPr>
                    <w:t xml:space="preserve">ул. 2-я </w:t>
                  </w:r>
                  <w:r w:rsidRPr="004B30A3">
                    <w:rPr>
                      <w:lang w:eastAsia="en-US"/>
                    </w:rPr>
                    <w:t xml:space="preserve">Тверская-Ямская, дом 16, помещение I, </w:t>
                  </w:r>
                  <w:r w:rsidR="00DF2477">
                    <w:rPr>
                      <w:lang w:eastAsia="en-US"/>
                    </w:rPr>
                    <w:t>к</w:t>
                  </w:r>
                  <w:r w:rsidRPr="004B30A3">
                    <w:rPr>
                      <w:lang w:eastAsia="en-US"/>
                    </w:rPr>
                    <w:t>омн. 31</w:t>
                  </w:r>
                </w:p>
              </w:tc>
            </w:tr>
            <w:tr w:rsidR="00C3572A" w:rsidRPr="00BC4F62" w14:paraId="68B27512" w14:textId="77777777" w:rsidTr="00DF2477">
              <w:tc>
                <w:tcPr>
                  <w:tcW w:w="9986" w:type="dxa"/>
                  <w:gridSpan w:val="11"/>
                  <w:tcBorders>
                    <w:top w:val="nil"/>
                    <w:left w:val="nil"/>
                    <w:bottom w:val="nil"/>
                    <w:right w:val="nil"/>
                  </w:tcBorders>
                </w:tcPr>
                <w:p w14:paraId="3ADD235F" w14:textId="77777777" w:rsidR="00DF2477" w:rsidRDefault="00DF2477" w:rsidP="00DF2477">
                  <w:pPr>
                    <w:ind w:firstLine="606"/>
                    <w:jc w:val="both"/>
                  </w:pPr>
                </w:p>
                <w:p w14:paraId="3F2F05CB" w14:textId="53104597" w:rsidR="00DF2477" w:rsidRDefault="00BC4F62" w:rsidP="00DF2477">
                  <w:pPr>
                    <w:ind w:firstLine="606"/>
                    <w:jc w:val="both"/>
                  </w:pPr>
                  <w:r w:rsidRPr="00F26E17">
                    <w:t>8.1.3.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057ACCD2" w14:textId="77777777" w:rsidR="00DF2477" w:rsidRDefault="00DF2477" w:rsidP="00DF2477">
                  <w:pPr>
                    <w:ind w:firstLine="606"/>
                    <w:jc w:val="both"/>
                    <w:rPr>
                      <w:b/>
                    </w:rPr>
                  </w:pPr>
                  <w:r>
                    <w:t xml:space="preserve">8.1.3.1. </w:t>
                  </w:r>
                  <w:r w:rsidR="00BC4F62" w:rsidRPr="00DF2477">
                    <w:t>Допустить к участию в аукционе и признать единственным участником аукциона</w:t>
                  </w:r>
                  <w:r w:rsidR="00BC4F62" w:rsidRPr="00F26E17">
                    <w:rPr>
                      <w:b/>
                    </w:rPr>
                    <w:t xml:space="preserve"> </w:t>
                  </w:r>
                  <w:r>
                    <w:rPr>
                      <w:b/>
                    </w:rPr>
                    <w:t>Общество с ограниченной ответственностью «</w:t>
                  </w:r>
                  <w:r w:rsidR="00BC4F62" w:rsidRPr="00F26E17">
                    <w:rPr>
                      <w:b/>
                    </w:rPr>
                    <w:t>БРУККАСТ МОСКВА</w:t>
                  </w:r>
                  <w:r>
                    <w:rPr>
                      <w:b/>
                    </w:rPr>
                    <w:t>».</w:t>
                  </w:r>
                </w:p>
                <w:p w14:paraId="2476AC8D" w14:textId="77777777" w:rsidR="00DF2477" w:rsidRDefault="00DF2477" w:rsidP="00DF2477">
                  <w:pPr>
                    <w:ind w:firstLine="606"/>
                    <w:jc w:val="both"/>
                  </w:pPr>
                  <w:r w:rsidRPr="00DF2477">
                    <w:t>8.1.3.2.</w:t>
                  </w:r>
                  <w:r>
                    <w:rPr>
                      <w:b/>
                    </w:rPr>
                    <w:t xml:space="preserve"> </w:t>
                  </w:r>
                  <w:r w:rsidR="00BC4F62" w:rsidRPr="00F26E17">
                    <w:t>Признать аукцион несостоявшимся.</w:t>
                  </w:r>
                </w:p>
                <w:p w14:paraId="78F705A8" w14:textId="4EF57D84" w:rsidR="00DF2477" w:rsidRDefault="00DF2477" w:rsidP="00DF2477">
                  <w:pPr>
                    <w:ind w:firstLine="606"/>
                    <w:jc w:val="both"/>
                  </w:pPr>
                  <w:r>
                    <w:t xml:space="preserve">8.1.3.3. </w:t>
                  </w:r>
                  <w:r w:rsidR="00BC4F62" w:rsidRPr="00F26E1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396</w:t>
                  </w:r>
                  <w:r>
                    <w:rPr>
                      <w:lang w:val="en-US"/>
                    </w:rPr>
                    <w:t> </w:t>
                  </w:r>
                  <w:r w:rsidR="00BC4F62" w:rsidRPr="00F26E17">
                    <w:t>000</w:t>
                  </w:r>
                  <w:r>
                    <w:t>,00</w:t>
                  </w:r>
                  <w:r w:rsidR="00BC4F62" w:rsidRPr="00F26E17">
                    <w:t xml:space="preserve"> руб.</w:t>
                  </w:r>
                </w:p>
                <w:p w14:paraId="2346A847" w14:textId="37A0E9DB" w:rsidR="00C3572A" w:rsidRPr="00F26E17" w:rsidRDefault="00BC4F62" w:rsidP="00DF2477">
                  <w:pPr>
                    <w:ind w:firstLine="606"/>
                    <w:jc w:val="both"/>
                    <w:rPr>
                      <w:b/>
                      <w:bCs/>
                      <w:lang w:eastAsia="ar-SA"/>
                    </w:rPr>
                  </w:pPr>
                  <w:r>
                    <w:br/>
                  </w:r>
                </w:p>
              </w:tc>
            </w:tr>
          </w:tbl>
          <w:p w14:paraId="3C940CC9" w14:textId="249FD8A3" w:rsidR="00FB4DD5" w:rsidRPr="00F26E17" w:rsidRDefault="00FB4DD5" w:rsidP="00765D6C">
            <w:pPr>
              <w:ind w:firstLine="606"/>
            </w:pPr>
          </w:p>
        </w:tc>
      </w:tr>
      <w:tr w:rsidR="00E56B8D" w:rsidRPr="00BC4F62" w14:paraId="4F048DF4" w14:textId="77777777" w:rsidTr="00620E17">
        <w:tc>
          <w:tcPr>
            <w:tcW w:w="10778" w:type="dxa"/>
          </w:tcPr>
          <w:p w14:paraId="5004CC12" w14:textId="77777777" w:rsidR="00DF2477" w:rsidRDefault="00DF2477" w:rsidP="002938C1">
            <w:pPr>
              <w:ind w:firstLine="606"/>
              <w:rPr>
                <w:b/>
                <w:i/>
              </w:rPr>
            </w:pPr>
          </w:p>
          <w:p w14:paraId="6315BC75" w14:textId="77777777" w:rsidR="00DF2477" w:rsidRDefault="00DF2477" w:rsidP="002938C1">
            <w:pPr>
              <w:ind w:firstLine="606"/>
              <w:rPr>
                <w:b/>
                <w:i/>
              </w:rPr>
            </w:pPr>
          </w:p>
          <w:p w14:paraId="53EBC040" w14:textId="77777777" w:rsidR="00DF2477" w:rsidRDefault="00DF2477" w:rsidP="002938C1">
            <w:pPr>
              <w:ind w:firstLine="606"/>
              <w:rPr>
                <w:b/>
                <w:i/>
              </w:rPr>
            </w:pPr>
          </w:p>
          <w:p w14:paraId="163B38BC" w14:textId="77777777" w:rsidR="00DF2477" w:rsidRDefault="00DF2477" w:rsidP="002938C1">
            <w:pPr>
              <w:ind w:firstLine="606"/>
              <w:rPr>
                <w:b/>
                <w:i/>
              </w:rPr>
            </w:pPr>
          </w:p>
          <w:p w14:paraId="78FC43D5" w14:textId="77777777" w:rsidR="00DF2477" w:rsidRDefault="00DF2477" w:rsidP="002938C1">
            <w:pPr>
              <w:ind w:firstLine="606"/>
              <w:rPr>
                <w:b/>
                <w:i/>
              </w:rPr>
            </w:pPr>
          </w:p>
          <w:p w14:paraId="2472D4BF" w14:textId="77777777" w:rsidR="00F67AF3" w:rsidRDefault="00F67AF3" w:rsidP="002938C1">
            <w:pPr>
              <w:ind w:firstLine="606"/>
              <w:rPr>
                <w:rStyle w:val="30"/>
                <w:b w:val="0"/>
              </w:rPr>
            </w:pPr>
            <w:r>
              <w:rPr>
                <w:b/>
                <w:i/>
              </w:rPr>
              <w:lastRenderedPageBreak/>
              <w:t>8.</w:t>
            </w:r>
            <w:r w:rsidRPr="0010664F">
              <w:rPr>
                <w:b/>
                <w:i/>
              </w:rPr>
              <w:t>2</w:t>
            </w:r>
            <w:r>
              <w:rPr>
                <w:b/>
                <w:i/>
              </w:rPr>
              <w:t xml:space="preserve">. </w:t>
            </w:r>
            <w:r w:rsidRPr="002E55AA">
              <w:rPr>
                <w:b/>
                <w:i/>
              </w:rPr>
              <w:t>по лоту № 221:</w:t>
            </w:r>
          </w:p>
          <w:p w14:paraId="6458670C" w14:textId="77777777" w:rsidR="00E56B8D" w:rsidRDefault="00E56B8D" w:rsidP="002938C1">
            <w:pPr>
              <w:ind w:firstLine="606"/>
            </w:pPr>
            <w:r w:rsidRPr="00306150">
              <w:rPr>
                <w:rStyle w:val="30"/>
                <w:b w:val="0"/>
              </w:rPr>
              <w:t>8.2.1</w:t>
            </w:r>
            <w:r w:rsidRPr="002E55AA">
              <w:rPr>
                <w:i/>
              </w:rPr>
              <w:t> </w:t>
            </w:r>
            <w:r w:rsidRPr="002E55AA">
              <w:t>Описание объекта недвижимости:</w:t>
            </w:r>
          </w:p>
          <w:tbl>
            <w:tblPr>
              <w:tblStyle w:val="aff4"/>
              <w:tblW w:w="10240" w:type="dxa"/>
              <w:tblLayout w:type="fixed"/>
              <w:tblLook w:val="04A0" w:firstRow="1" w:lastRow="0" w:firstColumn="1" w:lastColumn="0" w:noHBand="0" w:noVBand="1"/>
            </w:tblPr>
            <w:tblGrid>
              <w:gridCol w:w="32"/>
              <w:gridCol w:w="566"/>
              <w:gridCol w:w="887"/>
              <w:gridCol w:w="1614"/>
              <w:gridCol w:w="334"/>
              <w:gridCol w:w="1988"/>
              <w:gridCol w:w="1320"/>
              <w:gridCol w:w="1090"/>
              <w:gridCol w:w="548"/>
              <w:gridCol w:w="1861"/>
            </w:tblGrid>
            <w:tr w:rsidR="00E56B8D" w:rsidRPr="00787269" w14:paraId="48FFA324" w14:textId="77777777" w:rsidTr="00E154D9">
              <w:trPr>
                <w:gridBefore w:val="1"/>
                <w:wBefore w:w="32" w:type="dxa"/>
                <w:trHeight w:val="1498"/>
              </w:trPr>
              <w:tc>
                <w:tcPr>
                  <w:tcW w:w="1453" w:type="dxa"/>
                  <w:gridSpan w:val="2"/>
                </w:tcPr>
                <w:p w14:paraId="2E761206" w14:textId="77777777" w:rsidR="00E56B8D" w:rsidRPr="00787269" w:rsidRDefault="00E56B8D" w:rsidP="00E31DD5">
                  <w:pPr>
                    <w:jc w:val="center"/>
                    <w:rPr>
                      <w:sz w:val="20"/>
                      <w:szCs w:val="20"/>
                    </w:rPr>
                  </w:pPr>
                  <w:r w:rsidRPr="00787269">
                    <w:rPr>
                      <w:sz w:val="20"/>
                      <w:szCs w:val="20"/>
                    </w:rPr>
                    <w:t>Тип недвижи-мого имущества</w:t>
                  </w:r>
                </w:p>
              </w:tc>
              <w:tc>
                <w:tcPr>
                  <w:tcW w:w="1614" w:type="dxa"/>
                </w:tcPr>
                <w:p w14:paraId="029E41C8"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322" w:type="dxa"/>
                  <w:gridSpan w:val="2"/>
                </w:tcPr>
                <w:p w14:paraId="0C4E41B8" w14:textId="77777777" w:rsidR="00E56B8D" w:rsidRPr="00787269" w:rsidRDefault="00E56B8D" w:rsidP="00E31DD5">
                  <w:pPr>
                    <w:jc w:val="center"/>
                    <w:rPr>
                      <w:sz w:val="20"/>
                      <w:szCs w:val="20"/>
                    </w:rPr>
                  </w:pPr>
                </w:p>
                <w:p w14:paraId="313BDBD5"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606D3663" w14:textId="77777777" w:rsidR="00E56B8D" w:rsidRPr="00787269" w:rsidRDefault="00E56B8D" w:rsidP="00E31DD5">
                  <w:pPr>
                    <w:jc w:val="center"/>
                    <w:rPr>
                      <w:sz w:val="20"/>
                      <w:szCs w:val="20"/>
                    </w:rPr>
                  </w:pPr>
                  <w:r w:rsidRPr="00787269">
                    <w:rPr>
                      <w:sz w:val="20"/>
                      <w:szCs w:val="20"/>
                    </w:rPr>
                    <w:t>Площадь, кв.м.</w:t>
                  </w:r>
                </w:p>
              </w:tc>
              <w:tc>
                <w:tcPr>
                  <w:tcW w:w="1638" w:type="dxa"/>
                  <w:gridSpan w:val="2"/>
                </w:tcPr>
                <w:p w14:paraId="58CC5183" w14:textId="77777777" w:rsidR="00E56B8D" w:rsidRPr="00787269" w:rsidRDefault="00E56B8D"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861" w:type="dxa"/>
                </w:tcPr>
                <w:p w14:paraId="315FF325" w14:textId="77777777" w:rsidR="00E56B8D" w:rsidRPr="00787269" w:rsidRDefault="00E56B8D" w:rsidP="00E31DD5">
                  <w:pPr>
                    <w:jc w:val="center"/>
                    <w:rPr>
                      <w:sz w:val="20"/>
                      <w:szCs w:val="20"/>
                    </w:rPr>
                  </w:pPr>
                  <w:r w:rsidRPr="00787269">
                    <w:rPr>
                      <w:sz w:val="20"/>
                      <w:szCs w:val="20"/>
                    </w:rPr>
                    <w:t>Состояние недвижи-мого имущества</w:t>
                  </w:r>
                </w:p>
              </w:tc>
            </w:tr>
            <w:tr w:rsidR="00E56B8D" w:rsidRPr="00787269" w14:paraId="5BBA4A76" w14:textId="77777777" w:rsidTr="00E154D9">
              <w:trPr>
                <w:gridBefore w:val="1"/>
                <w:wBefore w:w="32" w:type="dxa"/>
                <w:trHeight w:val="917"/>
              </w:trPr>
              <w:tc>
                <w:tcPr>
                  <w:tcW w:w="10208" w:type="dxa"/>
                  <w:gridSpan w:val="9"/>
                  <w:tcBorders>
                    <w:bottom w:val="single" w:sz="4" w:space="0" w:color="auto"/>
                  </w:tcBorders>
                </w:tcPr>
                <w:p w14:paraId="00C343C9" w14:textId="77777777" w:rsidR="00DF2477" w:rsidRDefault="00DF2477" w:rsidP="00CC1495">
                  <w:pPr>
                    <w:jc w:val="center"/>
                    <w:rPr>
                      <w:b/>
                      <w:sz w:val="20"/>
                      <w:szCs w:val="20"/>
                    </w:rPr>
                  </w:pPr>
                </w:p>
                <w:p w14:paraId="1222679C" w14:textId="77777777" w:rsidR="00E56B8D" w:rsidRPr="00787269" w:rsidRDefault="00E56B8D" w:rsidP="00CC1495">
                  <w:pPr>
                    <w:jc w:val="center"/>
                    <w:rPr>
                      <w:b/>
                      <w:sz w:val="20"/>
                      <w:szCs w:val="20"/>
                    </w:rPr>
                  </w:pPr>
                  <w:r w:rsidRPr="00787269">
                    <w:rPr>
                      <w:b/>
                      <w:sz w:val="20"/>
                      <w:szCs w:val="20"/>
                    </w:rPr>
                    <w:t>Лот № 221</w:t>
                  </w:r>
                </w:p>
                <w:p w14:paraId="4CED82BE"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11,</w:t>
                  </w:r>
                </w:p>
                <w:p w14:paraId="5E0C1DCE" w14:textId="36AA018B" w:rsidR="00E56B8D" w:rsidRDefault="00E56B8D" w:rsidP="0073650D">
                  <w:pPr>
                    <w:jc w:val="center"/>
                    <w:rPr>
                      <w:sz w:val="20"/>
                      <w:szCs w:val="20"/>
                    </w:rPr>
                  </w:pPr>
                  <w:r w:rsidRPr="00787269">
                    <w:rPr>
                      <w:sz w:val="20"/>
                      <w:szCs w:val="20"/>
                    </w:rPr>
                    <w:t>Срок действия договора на 0 лет 11 месяцев 0 дней</w:t>
                  </w:r>
                </w:p>
                <w:p w14:paraId="4EBDA045" w14:textId="77777777" w:rsidR="00DF2477" w:rsidRPr="00787269" w:rsidRDefault="00DF2477" w:rsidP="0073650D">
                  <w:pPr>
                    <w:jc w:val="center"/>
                    <w:rPr>
                      <w:sz w:val="20"/>
                      <w:szCs w:val="20"/>
                    </w:rPr>
                  </w:pPr>
                </w:p>
              </w:tc>
            </w:tr>
            <w:tr w:rsidR="00E56B8D" w:rsidRPr="00787269" w14:paraId="43EC510D" w14:textId="77777777" w:rsidTr="00E154D9">
              <w:trPr>
                <w:gridBefore w:val="1"/>
                <w:wBefore w:w="32" w:type="dxa"/>
              </w:trPr>
              <w:tc>
                <w:tcPr>
                  <w:tcW w:w="1453" w:type="dxa"/>
                  <w:gridSpan w:val="2"/>
                  <w:hideMark/>
                </w:tcPr>
                <w:p w14:paraId="14C77114"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4249C86F" w14:textId="77777777" w:rsidR="00E56B8D" w:rsidRPr="00787269" w:rsidRDefault="00E56B8D" w:rsidP="00A50088">
                  <w:pPr>
                    <w:rPr>
                      <w:sz w:val="20"/>
                      <w:szCs w:val="20"/>
                    </w:rPr>
                  </w:pPr>
                  <w:r w:rsidRPr="00787269">
                    <w:rPr>
                      <w:sz w:val="18"/>
                      <w:szCs w:val="18"/>
                      <w:lang w:val="en-US"/>
                    </w:rPr>
                    <w:t>офис</w:t>
                  </w:r>
                </w:p>
              </w:tc>
              <w:tc>
                <w:tcPr>
                  <w:tcW w:w="2322" w:type="dxa"/>
                  <w:gridSpan w:val="2"/>
                </w:tcPr>
                <w:p w14:paraId="239B1EB2" w14:textId="77777777" w:rsidR="00E56B8D" w:rsidRPr="00787269" w:rsidRDefault="00E56B8D" w:rsidP="00E31DD5">
                  <w:pPr>
                    <w:ind w:right="92"/>
                    <w:rPr>
                      <w:sz w:val="20"/>
                      <w:szCs w:val="20"/>
                    </w:rPr>
                  </w:pPr>
                  <w:r w:rsidRPr="00787269">
                    <w:rPr>
                      <w:sz w:val="20"/>
                      <w:szCs w:val="20"/>
                      <w:lang w:val="en-US"/>
                    </w:rPr>
                    <w:t>этаж 3, помещение I, комната 22, 23</w:t>
                  </w:r>
                </w:p>
              </w:tc>
              <w:tc>
                <w:tcPr>
                  <w:tcW w:w="1320" w:type="dxa"/>
                </w:tcPr>
                <w:p w14:paraId="10F55A60" w14:textId="77777777" w:rsidR="00E56B8D" w:rsidRPr="00787269" w:rsidRDefault="00E56B8D" w:rsidP="00E31DD5">
                  <w:pPr>
                    <w:ind w:left="-43"/>
                    <w:jc w:val="center"/>
                    <w:rPr>
                      <w:b/>
                      <w:sz w:val="20"/>
                      <w:szCs w:val="20"/>
                    </w:rPr>
                  </w:pPr>
                  <w:r w:rsidRPr="00787269">
                    <w:rPr>
                      <w:b/>
                      <w:sz w:val="20"/>
                      <w:szCs w:val="20"/>
                      <w:lang w:val="en-US"/>
                    </w:rPr>
                    <w:t>33,50</w:t>
                  </w:r>
                </w:p>
              </w:tc>
              <w:tc>
                <w:tcPr>
                  <w:tcW w:w="1638" w:type="dxa"/>
                  <w:gridSpan w:val="2"/>
                </w:tcPr>
                <w:p w14:paraId="2F98C1D5" w14:textId="77777777" w:rsidR="00E56B8D" w:rsidRPr="00787269" w:rsidRDefault="00E56B8D" w:rsidP="00E31DD5">
                  <w:pPr>
                    <w:jc w:val="center"/>
                    <w:rPr>
                      <w:b/>
                      <w:sz w:val="20"/>
                      <w:szCs w:val="20"/>
                    </w:rPr>
                  </w:pPr>
                  <w:r w:rsidRPr="00787269">
                    <w:rPr>
                      <w:b/>
                      <w:sz w:val="20"/>
                      <w:szCs w:val="20"/>
                      <w:lang w:val="en-US"/>
                    </w:rPr>
                    <w:t>7 300,00</w:t>
                  </w:r>
                </w:p>
              </w:tc>
              <w:tc>
                <w:tcPr>
                  <w:tcW w:w="1861" w:type="dxa"/>
                  <w:hideMark/>
                </w:tcPr>
                <w:p w14:paraId="1250E19F"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7BF89E7A" w14:textId="77777777" w:rsidTr="00E154D9">
              <w:trPr>
                <w:gridBefore w:val="1"/>
                <w:wBefore w:w="32" w:type="dxa"/>
              </w:trPr>
              <w:tc>
                <w:tcPr>
                  <w:tcW w:w="5389" w:type="dxa"/>
                  <w:gridSpan w:val="5"/>
                  <w:hideMark/>
                </w:tcPr>
                <w:p w14:paraId="5BEE33B7"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221</w:t>
                  </w:r>
                </w:p>
              </w:tc>
              <w:tc>
                <w:tcPr>
                  <w:tcW w:w="1320" w:type="dxa"/>
                </w:tcPr>
                <w:p w14:paraId="5C42E512" w14:textId="77777777" w:rsidR="00E56B8D" w:rsidRPr="00787269" w:rsidRDefault="00E56B8D" w:rsidP="005821B5">
                  <w:pPr>
                    <w:rPr>
                      <w:b/>
                      <w:sz w:val="20"/>
                      <w:szCs w:val="20"/>
                    </w:rPr>
                  </w:pPr>
                </w:p>
              </w:tc>
              <w:tc>
                <w:tcPr>
                  <w:tcW w:w="1638" w:type="dxa"/>
                  <w:gridSpan w:val="2"/>
                </w:tcPr>
                <w:p w14:paraId="0D5ACB78" w14:textId="77777777" w:rsidR="00E56B8D" w:rsidRPr="00787269" w:rsidRDefault="00E56B8D" w:rsidP="005821B5">
                  <w:pPr>
                    <w:rPr>
                      <w:b/>
                      <w:sz w:val="20"/>
                      <w:szCs w:val="20"/>
                    </w:rPr>
                  </w:pPr>
                </w:p>
              </w:tc>
              <w:tc>
                <w:tcPr>
                  <w:tcW w:w="1861" w:type="dxa"/>
                </w:tcPr>
                <w:p w14:paraId="6F3C6B98" w14:textId="77777777" w:rsidR="00E56B8D" w:rsidRPr="00787269" w:rsidRDefault="00E56B8D" w:rsidP="005821B5">
                  <w:pPr>
                    <w:rPr>
                      <w:b/>
                      <w:sz w:val="20"/>
                      <w:szCs w:val="20"/>
                    </w:rPr>
                  </w:pPr>
                </w:p>
              </w:tc>
            </w:tr>
            <w:tr w:rsidR="00E56B8D" w:rsidRPr="00787269" w14:paraId="4FC0EFFA" w14:textId="77777777" w:rsidTr="00E154D9">
              <w:trPr>
                <w:gridBefore w:val="1"/>
                <w:wBefore w:w="32" w:type="dxa"/>
                <w:trHeight w:val="368"/>
              </w:trPr>
              <w:tc>
                <w:tcPr>
                  <w:tcW w:w="5389" w:type="dxa"/>
                  <w:gridSpan w:val="5"/>
                  <w:hideMark/>
                </w:tcPr>
                <w:p w14:paraId="0BE49CB1" w14:textId="77777777" w:rsidR="00E56B8D" w:rsidRPr="00787269" w:rsidRDefault="00E56B8D" w:rsidP="005821B5">
                  <w:pPr>
                    <w:rPr>
                      <w:b/>
                      <w:sz w:val="20"/>
                      <w:szCs w:val="20"/>
                    </w:rPr>
                  </w:pPr>
                  <w:r w:rsidRPr="00787269">
                    <w:rPr>
                      <w:b/>
                      <w:sz w:val="20"/>
                      <w:szCs w:val="20"/>
                    </w:rPr>
                    <w:t>Общая площадь недвижимого имущества, входящего в состав лота, кв.м.:</w:t>
                  </w:r>
                </w:p>
              </w:tc>
              <w:tc>
                <w:tcPr>
                  <w:tcW w:w="4819" w:type="dxa"/>
                  <w:gridSpan w:val="4"/>
                  <w:hideMark/>
                </w:tcPr>
                <w:p w14:paraId="5C5BFB34" w14:textId="77777777" w:rsidR="00E56B8D" w:rsidRPr="00787269" w:rsidRDefault="00E56B8D" w:rsidP="005821B5">
                  <w:pPr>
                    <w:jc w:val="right"/>
                    <w:rPr>
                      <w:b/>
                      <w:sz w:val="20"/>
                      <w:szCs w:val="20"/>
                    </w:rPr>
                  </w:pPr>
                  <w:r w:rsidRPr="00787269">
                    <w:rPr>
                      <w:b/>
                      <w:sz w:val="20"/>
                      <w:szCs w:val="20"/>
                      <w:lang w:val="en-US"/>
                    </w:rPr>
                    <w:t>33,50</w:t>
                  </w:r>
                </w:p>
              </w:tc>
            </w:tr>
            <w:tr w:rsidR="00E56B8D" w:rsidRPr="00787269" w14:paraId="2CDE92B2" w14:textId="77777777" w:rsidTr="00E154D9">
              <w:trPr>
                <w:gridBefore w:val="1"/>
                <w:wBefore w:w="32" w:type="dxa"/>
              </w:trPr>
              <w:tc>
                <w:tcPr>
                  <w:tcW w:w="5389" w:type="dxa"/>
                  <w:gridSpan w:val="5"/>
                  <w:hideMark/>
                </w:tcPr>
                <w:p w14:paraId="37C32DDA"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819" w:type="dxa"/>
                  <w:gridSpan w:val="4"/>
                  <w:hideMark/>
                </w:tcPr>
                <w:p w14:paraId="55C2CA7A" w14:textId="77777777" w:rsidR="00E56B8D" w:rsidRPr="00787269" w:rsidRDefault="00E56B8D" w:rsidP="005821B5">
                  <w:pPr>
                    <w:jc w:val="right"/>
                    <w:rPr>
                      <w:b/>
                      <w:sz w:val="20"/>
                      <w:szCs w:val="20"/>
                    </w:rPr>
                  </w:pPr>
                  <w:r w:rsidRPr="00787269">
                    <w:rPr>
                      <w:b/>
                      <w:sz w:val="20"/>
                      <w:szCs w:val="20"/>
                      <w:lang w:val="en-US"/>
                    </w:rPr>
                    <w:t>244 550,00</w:t>
                  </w:r>
                </w:p>
              </w:tc>
            </w:tr>
            <w:tr w:rsidR="00E56B8D" w:rsidRPr="00787269" w14:paraId="67659FCF" w14:textId="77777777" w:rsidTr="00E154D9">
              <w:trPr>
                <w:gridBefore w:val="1"/>
                <w:wBefore w:w="32" w:type="dxa"/>
              </w:trPr>
              <w:tc>
                <w:tcPr>
                  <w:tcW w:w="5389" w:type="dxa"/>
                  <w:gridSpan w:val="5"/>
                  <w:hideMark/>
                </w:tcPr>
                <w:p w14:paraId="71AE9179"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819" w:type="dxa"/>
                  <w:gridSpan w:val="4"/>
                  <w:hideMark/>
                </w:tcPr>
                <w:p w14:paraId="510FD4DA" w14:textId="77777777" w:rsidR="00E56B8D" w:rsidRPr="00F26E17" w:rsidRDefault="00E56B8D" w:rsidP="005821B5">
                  <w:pPr>
                    <w:jc w:val="right"/>
                    <w:rPr>
                      <w:sz w:val="20"/>
                      <w:szCs w:val="20"/>
                    </w:rPr>
                  </w:pPr>
                  <w:r w:rsidRPr="00F26E17">
                    <w:rPr>
                      <w:sz w:val="20"/>
                      <w:szCs w:val="20"/>
                    </w:rPr>
                    <w:t>Нежилое здание (склад временного хранения, 3-этажное), стены, перегородки и колонны – сборные металлические конструкции, сборные металлоконстр. с утепл., перекрытия – металлический каркас, профнастил, утеплитель, степень технического  обустройства – центральное отопление, вентиляция, водопровод, канализация, электроосвещение, телефон.</w:t>
                  </w:r>
                </w:p>
              </w:tc>
            </w:tr>
            <w:tr w:rsidR="00E56B8D" w:rsidRPr="00765D6C" w14:paraId="77422E6A" w14:textId="77777777" w:rsidTr="00E154D9">
              <w:trPr>
                <w:gridBefore w:val="1"/>
                <w:wBefore w:w="32" w:type="dxa"/>
              </w:trPr>
              <w:tc>
                <w:tcPr>
                  <w:tcW w:w="5389" w:type="dxa"/>
                  <w:gridSpan w:val="5"/>
                  <w:tcBorders>
                    <w:bottom w:val="single" w:sz="4" w:space="0" w:color="auto"/>
                  </w:tcBorders>
                </w:tcPr>
                <w:p w14:paraId="40B0C8A0"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221, руб.</w:t>
                  </w:r>
                </w:p>
              </w:tc>
              <w:tc>
                <w:tcPr>
                  <w:tcW w:w="4819" w:type="dxa"/>
                  <w:gridSpan w:val="4"/>
                  <w:tcBorders>
                    <w:bottom w:val="single" w:sz="4" w:space="0" w:color="auto"/>
                  </w:tcBorders>
                </w:tcPr>
                <w:p w14:paraId="590D88B3" w14:textId="77777777" w:rsidR="00E56B8D" w:rsidRPr="00EF57B9" w:rsidRDefault="00E56B8D" w:rsidP="005821B5">
                  <w:pPr>
                    <w:jc w:val="right"/>
                    <w:rPr>
                      <w:b/>
                      <w:color w:val="000000"/>
                      <w:sz w:val="20"/>
                      <w:szCs w:val="20"/>
                      <w:lang w:val="en-US"/>
                    </w:rPr>
                  </w:pPr>
                  <w:r w:rsidRPr="00787269">
                    <w:rPr>
                      <w:b/>
                      <w:color w:val="000000"/>
                      <w:sz w:val="20"/>
                      <w:szCs w:val="20"/>
                      <w:lang w:val="en-US"/>
                    </w:rPr>
                    <w:t>10 000,00</w:t>
                  </w:r>
                </w:p>
              </w:tc>
            </w:tr>
            <w:tr w:rsidR="0014340B" w:rsidRPr="00765D6C" w14:paraId="4A68C8F3" w14:textId="77777777" w:rsidTr="00E154D9">
              <w:trPr>
                <w:gridBefore w:val="1"/>
                <w:wBefore w:w="32" w:type="dxa"/>
              </w:trPr>
              <w:tc>
                <w:tcPr>
                  <w:tcW w:w="10208" w:type="dxa"/>
                  <w:gridSpan w:val="9"/>
                  <w:tcBorders>
                    <w:top w:val="single" w:sz="4" w:space="0" w:color="auto"/>
                    <w:left w:val="nil"/>
                    <w:bottom w:val="nil"/>
                    <w:right w:val="nil"/>
                  </w:tcBorders>
                </w:tcPr>
                <w:p w14:paraId="40FB8E38" w14:textId="77777777" w:rsidR="008D7CEE" w:rsidRDefault="008D7CEE" w:rsidP="0014340B">
                  <w:pPr>
                    <w:ind w:firstLine="606"/>
                    <w:rPr>
                      <w:rStyle w:val="30"/>
                    </w:rPr>
                  </w:pPr>
                </w:p>
                <w:p w14:paraId="0D8BE1F9" w14:textId="77777777" w:rsidR="0014340B" w:rsidRPr="0014340B" w:rsidRDefault="0014340B" w:rsidP="00B90DE1">
                  <w:pPr>
                    <w:ind w:firstLine="606"/>
                    <w:rPr>
                      <w:b/>
                      <w:color w:val="000000"/>
                      <w:sz w:val="20"/>
                      <w:szCs w:val="20"/>
                    </w:rPr>
                  </w:pPr>
                  <w:r w:rsidRPr="00C61C3D">
                    <w:rPr>
                      <w:rStyle w:val="30"/>
                      <w:b w:val="0"/>
                    </w:rPr>
                    <w:t>8.2.2</w:t>
                  </w:r>
                  <w:r>
                    <w:rPr>
                      <w:rStyle w:val="30"/>
                    </w:rPr>
                    <w:t xml:space="preserve"> </w:t>
                  </w:r>
                  <w:r>
                    <w:t>Наименование участников, представившего заявку:</w:t>
                  </w:r>
                </w:p>
              </w:tc>
            </w:tr>
            <w:tr w:rsidR="0014340B" w14:paraId="4FA0CF1A" w14:textId="77777777" w:rsidTr="00E154D9">
              <w:trPr>
                <w:trHeight w:val="715"/>
              </w:trPr>
              <w:tc>
                <w:tcPr>
                  <w:tcW w:w="598" w:type="dxa"/>
                  <w:gridSpan w:val="2"/>
                  <w:hideMark/>
                </w:tcPr>
                <w:p w14:paraId="30F1F4A9" w14:textId="77777777" w:rsidR="0014340B" w:rsidRDefault="0014340B" w:rsidP="007B057E">
                  <w:pPr>
                    <w:spacing w:line="256" w:lineRule="auto"/>
                    <w:jc w:val="center"/>
                    <w:rPr>
                      <w:sz w:val="22"/>
                      <w:szCs w:val="22"/>
                      <w:lang w:eastAsia="en-US"/>
                    </w:rPr>
                  </w:pPr>
                  <w:r>
                    <w:rPr>
                      <w:sz w:val="22"/>
                      <w:szCs w:val="22"/>
                      <w:lang w:eastAsia="en-US"/>
                    </w:rPr>
                    <w:t>№</w:t>
                  </w:r>
                </w:p>
                <w:p w14:paraId="4D43BDD4" w14:textId="77777777" w:rsidR="0014340B" w:rsidRDefault="0014340B" w:rsidP="007B057E">
                  <w:pPr>
                    <w:spacing w:line="256" w:lineRule="auto"/>
                    <w:jc w:val="center"/>
                    <w:rPr>
                      <w:sz w:val="22"/>
                      <w:szCs w:val="22"/>
                      <w:lang w:eastAsia="en-US"/>
                    </w:rPr>
                  </w:pPr>
                  <w:r>
                    <w:rPr>
                      <w:sz w:val="22"/>
                      <w:szCs w:val="22"/>
                      <w:lang w:eastAsia="en-US"/>
                    </w:rPr>
                    <w:t>п/п</w:t>
                  </w:r>
                </w:p>
              </w:tc>
              <w:tc>
                <w:tcPr>
                  <w:tcW w:w="2835" w:type="dxa"/>
                  <w:gridSpan w:val="3"/>
                  <w:hideMark/>
                </w:tcPr>
                <w:p w14:paraId="3AD63DF7" w14:textId="77777777" w:rsidR="0014340B" w:rsidRDefault="0014340B" w:rsidP="007B057E">
                  <w:pPr>
                    <w:spacing w:line="256" w:lineRule="auto"/>
                    <w:jc w:val="center"/>
                    <w:rPr>
                      <w:sz w:val="22"/>
                      <w:szCs w:val="22"/>
                      <w:lang w:eastAsia="en-US"/>
                    </w:rPr>
                  </w:pPr>
                  <w:r>
                    <w:rPr>
                      <w:sz w:val="22"/>
                      <w:szCs w:val="22"/>
                      <w:lang w:eastAsia="en-US"/>
                    </w:rPr>
                    <w:t>Наименование</w:t>
                  </w:r>
                </w:p>
                <w:p w14:paraId="4813FF4D" w14:textId="77777777" w:rsidR="0014340B" w:rsidRDefault="0014340B" w:rsidP="007B057E">
                  <w:pPr>
                    <w:spacing w:line="256" w:lineRule="auto"/>
                    <w:jc w:val="center"/>
                    <w:rPr>
                      <w:sz w:val="22"/>
                      <w:szCs w:val="22"/>
                      <w:lang w:eastAsia="en-US"/>
                    </w:rPr>
                  </w:pPr>
                  <w:r>
                    <w:rPr>
                      <w:sz w:val="22"/>
                      <w:szCs w:val="22"/>
                      <w:lang w:eastAsia="en-US"/>
                    </w:rPr>
                    <w:t>участника аукциона</w:t>
                  </w:r>
                </w:p>
              </w:tc>
              <w:tc>
                <w:tcPr>
                  <w:tcW w:w="1988" w:type="dxa"/>
                  <w:hideMark/>
                </w:tcPr>
                <w:p w14:paraId="42360D41" w14:textId="77777777" w:rsidR="0014340B" w:rsidRDefault="0014340B" w:rsidP="007B057E">
                  <w:pPr>
                    <w:spacing w:line="256" w:lineRule="auto"/>
                    <w:jc w:val="center"/>
                    <w:rPr>
                      <w:sz w:val="22"/>
                      <w:szCs w:val="22"/>
                      <w:lang w:eastAsia="en-US"/>
                    </w:rPr>
                  </w:pPr>
                  <w:r>
                    <w:rPr>
                      <w:sz w:val="22"/>
                      <w:szCs w:val="22"/>
                      <w:lang w:eastAsia="en-US"/>
                    </w:rPr>
                    <w:t>Организационно-правовая форма</w:t>
                  </w:r>
                </w:p>
              </w:tc>
              <w:tc>
                <w:tcPr>
                  <w:tcW w:w="2410" w:type="dxa"/>
                  <w:gridSpan w:val="2"/>
                  <w:hideMark/>
                </w:tcPr>
                <w:p w14:paraId="2EA7601D" w14:textId="77777777" w:rsidR="0014340B" w:rsidRDefault="0014340B" w:rsidP="007B057E">
                  <w:pPr>
                    <w:spacing w:line="256" w:lineRule="auto"/>
                    <w:jc w:val="center"/>
                    <w:rPr>
                      <w:sz w:val="22"/>
                      <w:szCs w:val="22"/>
                      <w:lang w:eastAsia="en-US"/>
                    </w:rPr>
                  </w:pPr>
                  <w:r>
                    <w:rPr>
                      <w:sz w:val="22"/>
                      <w:szCs w:val="22"/>
                      <w:lang w:eastAsia="en-US"/>
                    </w:rPr>
                    <w:t>Адрес фактический</w:t>
                  </w:r>
                </w:p>
              </w:tc>
              <w:tc>
                <w:tcPr>
                  <w:tcW w:w="2409" w:type="dxa"/>
                  <w:gridSpan w:val="2"/>
                  <w:hideMark/>
                </w:tcPr>
                <w:p w14:paraId="661F08C8" w14:textId="77777777" w:rsidR="0014340B" w:rsidRDefault="0014340B" w:rsidP="007B057E">
                  <w:pPr>
                    <w:spacing w:line="256" w:lineRule="auto"/>
                    <w:jc w:val="center"/>
                    <w:rPr>
                      <w:sz w:val="22"/>
                      <w:szCs w:val="22"/>
                      <w:lang w:eastAsia="en-US"/>
                    </w:rPr>
                  </w:pPr>
                  <w:r>
                    <w:rPr>
                      <w:sz w:val="22"/>
                      <w:szCs w:val="22"/>
                      <w:lang w:eastAsia="en-US"/>
                    </w:rPr>
                    <w:t>Адрес юридический</w:t>
                  </w:r>
                </w:p>
              </w:tc>
            </w:tr>
            <w:tr w:rsidR="0014340B" w:rsidRPr="004B30A3" w14:paraId="2D26736D" w14:textId="77777777" w:rsidTr="00E154D9">
              <w:trPr>
                <w:trHeight w:val="1598"/>
              </w:trPr>
              <w:tc>
                <w:tcPr>
                  <w:tcW w:w="598" w:type="dxa"/>
                  <w:gridSpan w:val="2"/>
                  <w:hideMark/>
                </w:tcPr>
                <w:p w14:paraId="6735E83E" w14:textId="77777777" w:rsidR="0014340B" w:rsidRPr="004B30A3" w:rsidRDefault="0014340B" w:rsidP="007B057E">
                  <w:pPr>
                    <w:spacing w:line="256" w:lineRule="auto"/>
                    <w:rPr>
                      <w:lang w:eastAsia="en-US"/>
                    </w:rPr>
                  </w:pPr>
                  <w:r w:rsidRPr="004B30A3">
                    <w:rPr>
                      <w:lang w:eastAsia="en-US"/>
                    </w:rPr>
                    <w:t>1.</w:t>
                  </w:r>
                </w:p>
              </w:tc>
              <w:tc>
                <w:tcPr>
                  <w:tcW w:w="2835" w:type="dxa"/>
                  <w:gridSpan w:val="3"/>
                  <w:hideMark/>
                </w:tcPr>
                <w:p w14:paraId="1A1B7D86" w14:textId="082E0529" w:rsidR="0014340B" w:rsidRDefault="00DF2477" w:rsidP="007B057E">
                  <w:pPr>
                    <w:spacing w:line="256" w:lineRule="auto"/>
                    <w:rPr>
                      <w:lang w:eastAsia="en-US"/>
                    </w:rPr>
                  </w:pPr>
                  <w:r>
                    <w:rPr>
                      <w:lang w:eastAsia="en-US"/>
                    </w:rPr>
                    <w:t>ООО «</w:t>
                  </w:r>
                  <w:r w:rsidR="0014340B" w:rsidRPr="004B30A3">
                    <w:rPr>
                      <w:lang w:eastAsia="en-US"/>
                    </w:rPr>
                    <w:t>САНДИСС</w:t>
                  </w:r>
                  <w:r>
                    <w:rPr>
                      <w:lang w:eastAsia="en-US"/>
                    </w:rPr>
                    <w:t>»</w:t>
                  </w:r>
                </w:p>
                <w:p w14:paraId="6888A71F" w14:textId="77777777" w:rsidR="00DF2477" w:rsidRDefault="00DF2477" w:rsidP="007B057E">
                  <w:pPr>
                    <w:spacing w:line="256" w:lineRule="auto"/>
                    <w:rPr>
                      <w:lang w:eastAsia="en-US"/>
                    </w:rPr>
                  </w:pPr>
                </w:p>
                <w:p w14:paraId="2BAB3FD8" w14:textId="1ACD42BF" w:rsidR="0014340B" w:rsidRPr="004B30A3" w:rsidRDefault="00DF2477" w:rsidP="007B057E">
                  <w:pPr>
                    <w:spacing w:line="256" w:lineRule="auto"/>
                    <w:rPr>
                      <w:lang w:eastAsia="en-US"/>
                    </w:rPr>
                  </w:pPr>
                  <w:r>
                    <w:rPr>
                      <w:lang w:eastAsia="en-US"/>
                    </w:rPr>
                    <w:t xml:space="preserve">ИНН </w:t>
                  </w:r>
                  <w:r w:rsidR="0014340B" w:rsidRPr="004B30A3">
                    <w:rPr>
                      <w:lang w:eastAsia="en-US"/>
                    </w:rPr>
                    <w:t>7708712600</w:t>
                  </w:r>
                </w:p>
                <w:p w14:paraId="63BD03DA" w14:textId="4F865C5F" w:rsidR="0014340B" w:rsidRPr="004B30A3" w:rsidRDefault="00DF2477" w:rsidP="007B057E">
                  <w:pPr>
                    <w:spacing w:line="256" w:lineRule="auto"/>
                    <w:rPr>
                      <w:lang w:eastAsia="en-US"/>
                    </w:rPr>
                  </w:pPr>
                  <w:r>
                    <w:rPr>
                      <w:lang w:eastAsia="en-US"/>
                    </w:rPr>
                    <w:t xml:space="preserve">КПП </w:t>
                  </w:r>
                  <w:r w:rsidR="0014340B" w:rsidRPr="004B30A3">
                    <w:rPr>
                      <w:lang w:eastAsia="en-US"/>
                    </w:rPr>
                    <w:t>775101001</w:t>
                  </w:r>
                </w:p>
                <w:p w14:paraId="6549BFD9" w14:textId="7092912F" w:rsidR="0014340B" w:rsidRPr="004B30A3" w:rsidRDefault="00DF2477" w:rsidP="007B057E">
                  <w:pPr>
                    <w:spacing w:line="256" w:lineRule="auto"/>
                    <w:rPr>
                      <w:lang w:eastAsia="en-US"/>
                    </w:rPr>
                  </w:pPr>
                  <w:r>
                    <w:rPr>
                      <w:lang w:eastAsia="en-US"/>
                    </w:rPr>
                    <w:t xml:space="preserve">ОГРН </w:t>
                  </w:r>
                  <w:r w:rsidR="0014340B" w:rsidRPr="004B30A3">
                    <w:rPr>
                      <w:lang w:eastAsia="en-US"/>
                    </w:rPr>
                    <w:t>1107746057616</w:t>
                  </w:r>
                </w:p>
              </w:tc>
              <w:tc>
                <w:tcPr>
                  <w:tcW w:w="1988" w:type="dxa"/>
                  <w:hideMark/>
                </w:tcPr>
                <w:p w14:paraId="5951D91F" w14:textId="77777777" w:rsidR="0014340B" w:rsidRPr="004B30A3" w:rsidRDefault="0014340B" w:rsidP="007B057E">
                  <w:pPr>
                    <w:spacing w:line="256" w:lineRule="auto"/>
                    <w:ind w:left="-108" w:right="-108"/>
                    <w:jc w:val="center"/>
                    <w:rPr>
                      <w:lang w:eastAsia="en-US"/>
                    </w:rPr>
                  </w:pPr>
                  <w:r w:rsidRPr="004B30A3">
                    <w:rPr>
                      <w:lang w:eastAsia="en-US"/>
                    </w:rPr>
                    <w:t>Общество с ограниченной ответственностью</w:t>
                  </w:r>
                </w:p>
              </w:tc>
              <w:tc>
                <w:tcPr>
                  <w:tcW w:w="2410" w:type="dxa"/>
                  <w:gridSpan w:val="2"/>
                  <w:hideMark/>
                </w:tcPr>
                <w:p w14:paraId="79419FAA" w14:textId="77777777" w:rsidR="00E154D9" w:rsidRDefault="0014340B" w:rsidP="00E154D9">
                  <w:pPr>
                    <w:spacing w:line="256" w:lineRule="auto"/>
                    <w:jc w:val="center"/>
                    <w:rPr>
                      <w:lang w:eastAsia="en-US"/>
                    </w:rPr>
                  </w:pPr>
                  <w:r w:rsidRPr="004B30A3">
                    <w:rPr>
                      <w:lang w:eastAsia="en-US"/>
                    </w:rPr>
                    <w:t xml:space="preserve">108810, </w:t>
                  </w:r>
                  <w:r w:rsidR="00E154D9">
                    <w:rPr>
                      <w:lang w:eastAsia="en-US"/>
                    </w:rPr>
                    <w:t>г</w:t>
                  </w:r>
                  <w:r w:rsidRPr="004B30A3">
                    <w:rPr>
                      <w:lang w:eastAsia="en-US"/>
                    </w:rPr>
                    <w:t xml:space="preserve">.Москва, вн.тер. г. </w:t>
                  </w:r>
                  <w:r w:rsidR="00E154D9">
                    <w:rPr>
                      <w:lang w:eastAsia="en-US"/>
                    </w:rPr>
                    <w:t>п</w:t>
                  </w:r>
                  <w:r w:rsidRPr="004B30A3">
                    <w:rPr>
                      <w:lang w:eastAsia="en-US"/>
                    </w:rPr>
                    <w:t xml:space="preserve">оселение Марушкинское, </w:t>
                  </w:r>
                </w:p>
                <w:p w14:paraId="34036CAE" w14:textId="2F4A8E35" w:rsidR="0014340B" w:rsidRPr="004B30A3" w:rsidRDefault="00E154D9" w:rsidP="00E154D9">
                  <w:pPr>
                    <w:spacing w:line="256" w:lineRule="auto"/>
                    <w:ind w:right="-108"/>
                    <w:jc w:val="center"/>
                    <w:rPr>
                      <w:lang w:eastAsia="en-US"/>
                    </w:rPr>
                  </w:pPr>
                  <w:r>
                    <w:rPr>
                      <w:lang w:eastAsia="en-US"/>
                    </w:rPr>
                    <w:t>д.</w:t>
                  </w:r>
                  <w:r w:rsidR="0014340B" w:rsidRPr="004B30A3">
                    <w:rPr>
                      <w:lang w:eastAsia="en-US"/>
                    </w:rPr>
                    <w:t xml:space="preserve"> Крёкшино, пр-д Тупиковый, </w:t>
                  </w:r>
                  <w:r>
                    <w:rPr>
                      <w:lang w:eastAsia="en-US"/>
                    </w:rPr>
                    <w:t>в</w:t>
                  </w:r>
                  <w:r w:rsidR="0014340B" w:rsidRPr="004B30A3">
                    <w:rPr>
                      <w:lang w:eastAsia="en-US"/>
                    </w:rPr>
                    <w:t>ладение 1, строение 2</w:t>
                  </w:r>
                </w:p>
              </w:tc>
              <w:tc>
                <w:tcPr>
                  <w:tcW w:w="2409" w:type="dxa"/>
                  <w:gridSpan w:val="2"/>
                  <w:hideMark/>
                </w:tcPr>
                <w:p w14:paraId="7BAD7CE4" w14:textId="77777777" w:rsidR="00DF2477" w:rsidRDefault="0014340B" w:rsidP="00DF2477">
                  <w:pPr>
                    <w:spacing w:line="256" w:lineRule="auto"/>
                    <w:ind w:right="-108"/>
                    <w:jc w:val="center"/>
                    <w:rPr>
                      <w:lang w:eastAsia="en-US"/>
                    </w:rPr>
                  </w:pPr>
                  <w:r w:rsidRPr="004B30A3">
                    <w:rPr>
                      <w:lang w:eastAsia="en-US"/>
                    </w:rPr>
                    <w:t xml:space="preserve">108810, </w:t>
                  </w:r>
                  <w:r w:rsidR="00DF2477">
                    <w:rPr>
                      <w:lang w:eastAsia="en-US"/>
                    </w:rPr>
                    <w:t>г</w:t>
                  </w:r>
                  <w:r w:rsidRPr="004B30A3">
                    <w:rPr>
                      <w:lang w:eastAsia="en-US"/>
                    </w:rPr>
                    <w:t xml:space="preserve">.Москва, вн.тер. г. </w:t>
                  </w:r>
                  <w:r w:rsidR="00DF2477">
                    <w:rPr>
                      <w:lang w:eastAsia="en-US"/>
                    </w:rPr>
                    <w:t>п</w:t>
                  </w:r>
                  <w:r w:rsidRPr="004B30A3">
                    <w:rPr>
                      <w:lang w:eastAsia="en-US"/>
                    </w:rPr>
                    <w:t xml:space="preserve">оселение Марушкинское, </w:t>
                  </w:r>
                </w:p>
                <w:p w14:paraId="026D10B4" w14:textId="5F2CA1B0" w:rsidR="0014340B" w:rsidRPr="004B30A3" w:rsidRDefault="00DF2477" w:rsidP="00DF2477">
                  <w:pPr>
                    <w:spacing w:line="256" w:lineRule="auto"/>
                    <w:ind w:right="-108"/>
                    <w:jc w:val="center"/>
                    <w:rPr>
                      <w:lang w:eastAsia="en-US"/>
                    </w:rPr>
                  </w:pPr>
                  <w:r>
                    <w:rPr>
                      <w:lang w:eastAsia="en-US"/>
                    </w:rPr>
                    <w:t>д.</w:t>
                  </w:r>
                  <w:r w:rsidR="0014340B" w:rsidRPr="004B30A3">
                    <w:rPr>
                      <w:lang w:eastAsia="en-US"/>
                    </w:rPr>
                    <w:t xml:space="preserve"> Крёкшино, пр-д Тупиковый, владение 1, строение 2</w:t>
                  </w:r>
                </w:p>
              </w:tc>
            </w:tr>
            <w:tr w:rsidR="00C3572A" w:rsidRPr="00BC4F62" w14:paraId="6C3675F5" w14:textId="77777777" w:rsidTr="00E154D9">
              <w:tc>
                <w:tcPr>
                  <w:tcW w:w="10240" w:type="dxa"/>
                  <w:gridSpan w:val="10"/>
                  <w:tcBorders>
                    <w:top w:val="nil"/>
                    <w:left w:val="nil"/>
                    <w:bottom w:val="nil"/>
                    <w:right w:val="nil"/>
                  </w:tcBorders>
                </w:tcPr>
                <w:p w14:paraId="29B9FD7C" w14:textId="0AA19F73" w:rsidR="00E154D9" w:rsidRDefault="00E154D9" w:rsidP="00BC4F62">
                  <w:pPr>
                    <w:ind w:firstLine="606"/>
                  </w:pPr>
                </w:p>
                <w:p w14:paraId="5F3E3BB6" w14:textId="77777777" w:rsidR="00E154D9" w:rsidRDefault="00BC4F62" w:rsidP="007F7D1D">
                  <w:pPr>
                    <w:ind w:firstLine="606"/>
                    <w:jc w:val="both"/>
                  </w:pPr>
                  <w:r w:rsidRPr="00F26E17">
                    <w:t>8.2.3.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62665396" w14:textId="77777777" w:rsidR="00E154D9" w:rsidRDefault="00E154D9" w:rsidP="007F7D1D">
                  <w:pPr>
                    <w:ind w:firstLine="606"/>
                    <w:jc w:val="both"/>
                    <w:rPr>
                      <w:b/>
                    </w:rPr>
                  </w:pPr>
                  <w:r>
                    <w:t xml:space="preserve">8.2.3.1. </w:t>
                  </w:r>
                  <w:r w:rsidR="00BC4F62" w:rsidRPr="00E154D9">
                    <w:t>Допустить к участию в аукционе и признать единственным участником аукциона</w:t>
                  </w:r>
                  <w:r w:rsidR="00BC4F62" w:rsidRPr="00F26E17">
                    <w:rPr>
                      <w:b/>
                    </w:rPr>
                    <w:t xml:space="preserve"> </w:t>
                  </w:r>
                  <w:r>
                    <w:rPr>
                      <w:b/>
                    </w:rPr>
                    <w:t>Общество с ограниченной ответственностью «</w:t>
                  </w:r>
                  <w:r w:rsidR="00BC4F62" w:rsidRPr="00F26E17">
                    <w:rPr>
                      <w:b/>
                    </w:rPr>
                    <w:t>САНДИСС</w:t>
                  </w:r>
                  <w:r>
                    <w:rPr>
                      <w:b/>
                    </w:rPr>
                    <w:t>».</w:t>
                  </w:r>
                </w:p>
                <w:p w14:paraId="0C6D0E12" w14:textId="77777777" w:rsidR="00E154D9" w:rsidRDefault="00E154D9" w:rsidP="007F7D1D">
                  <w:pPr>
                    <w:ind w:firstLine="606"/>
                    <w:jc w:val="both"/>
                  </w:pPr>
                  <w:r w:rsidRPr="00E154D9">
                    <w:t>8.2.3.2.</w:t>
                  </w:r>
                  <w:r>
                    <w:rPr>
                      <w:b/>
                    </w:rPr>
                    <w:t xml:space="preserve"> </w:t>
                  </w:r>
                  <w:r w:rsidR="00BC4F62" w:rsidRPr="00F26E17">
                    <w:t>Признать аукцион несостоявшимся.</w:t>
                  </w:r>
                </w:p>
                <w:p w14:paraId="5909D7D2" w14:textId="77777777" w:rsidR="007F7D1D" w:rsidRDefault="007F7D1D" w:rsidP="007F7D1D">
                  <w:pPr>
                    <w:ind w:firstLine="606"/>
                    <w:jc w:val="both"/>
                  </w:pPr>
                  <w:r>
                    <w:t xml:space="preserve">8.2.3.3. </w:t>
                  </w:r>
                  <w:r w:rsidR="00BC4F62" w:rsidRPr="00F26E1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244</w:t>
                  </w:r>
                  <w:r>
                    <w:rPr>
                      <w:lang w:val="en-US"/>
                    </w:rPr>
                    <w:t> </w:t>
                  </w:r>
                  <w:r w:rsidR="00BC4F62" w:rsidRPr="00F26E17">
                    <w:t>550</w:t>
                  </w:r>
                  <w:r>
                    <w:t>,00</w:t>
                  </w:r>
                  <w:r w:rsidR="00BC4F62" w:rsidRPr="00F26E17">
                    <w:t xml:space="preserve"> руб.</w:t>
                  </w:r>
                </w:p>
                <w:p w14:paraId="3726F29E" w14:textId="263F0078" w:rsidR="00C3572A" w:rsidRPr="00F26E17" w:rsidRDefault="00C3572A" w:rsidP="007F7D1D">
                  <w:pPr>
                    <w:ind w:firstLine="606"/>
                    <w:jc w:val="both"/>
                    <w:rPr>
                      <w:b/>
                      <w:bCs/>
                      <w:lang w:eastAsia="ar-SA"/>
                    </w:rPr>
                  </w:pPr>
                </w:p>
              </w:tc>
            </w:tr>
          </w:tbl>
          <w:p w14:paraId="00581AB0" w14:textId="77777777" w:rsidR="00FB4DD5" w:rsidRPr="00F26E17" w:rsidRDefault="00FB4DD5" w:rsidP="00765D6C">
            <w:pPr>
              <w:ind w:firstLine="606"/>
            </w:pPr>
          </w:p>
        </w:tc>
      </w:tr>
      <w:tr w:rsidR="00E56B8D" w:rsidRPr="00BC4F62" w14:paraId="7F537452" w14:textId="77777777" w:rsidTr="00620E17">
        <w:tc>
          <w:tcPr>
            <w:tcW w:w="10778" w:type="dxa"/>
          </w:tcPr>
          <w:p w14:paraId="5A01C4F3" w14:textId="77777777" w:rsidR="007F7D1D" w:rsidRDefault="007F7D1D" w:rsidP="00DF2477">
            <w:pPr>
              <w:ind w:left="606"/>
              <w:rPr>
                <w:b/>
                <w:i/>
              </w:rPr>
            </w:pPr>
          </w:p>
          <w:p w14:paraId="10ED7173" w14:textId="77777777" w:rsidR="007F7D1D" w:rsidRDefault="007F7D1D" w:rsidP="00DF2477">
            <w:pPr>
              <w:ind w:left="606"/>
              <w:rPr>
                <w:b/>
                <w:i/>
              </w:rPr>
            </w:pPr>
          </w:p>
          <w:p w14:paraId="499B3834" w14:textId="77777777" w:rsidR="00DF2477" w:rsidRDefault="00DF2477" w:rsidP="00DF2477">
            <w:pPr>
              <w:ind w:left="606"/>
              <w:rPr>
                <w:b/>
                <w:i/>
              </w:rPr>
            </w:pPr>
            <w:r w:rsidRPr="008B5718">
              <w:rPr>
                <w:b/>
                <w:i/>
              </w:rPr>
              <w:lastRenderedPageBreak/>
              <w:t>8.3 по лоту № 222</w:t>
            </w:r>
          </w:p>
          <w:p w14:paraId="1BB9FFE8" w14:textId="62C80352" w:rsidR="00DF2477" w:rsidRDefault="00DF2477" w:rsidP="004609A2">
            <w:pPr>
              <w:ind w:left="606"/>
            </w:pPr>
            <w:r w:rsidRPr="008B5718">
              <w:t>8.3.1 Заявок на данный лот не представлено.</w:t>
            </w:r>
            <w:r>
              <w:br/>
            </w:r>
            <w:r w:rsidRPr="008B5718">
              <w:t>8.3.2 Признать аукцион несостоявшимся.</w:t>
            </w:r>
          </w:p>
          <w:p w14:paraId="2E34583A" w14:textId="77777777" w:rsidR="00DF2477" w:rsidRDefault="00DF2477" w:rsidP="00DF2477">
            <w:pPr>
              <w:ind w:firstLine="606"/>
            </w:pPr>
          </w:p>
          <w:p w14:paraId="49391A71" w14:textId="77777777" w:rsidR="00DF2477" w:rsidRDefault="00DF2477" w:rsidP="00DF2477">
            <w:pPr>
              <w:ind w:left="606"/>
              <w:rPr>
                <w:b/>
                <w:i/>
              </w:rPr>
            </w:pPr>
            <w:r w:rsidRPr="008B5718">
              <w:rPr>
                <w:b/>
                <w:i/>
              </w:rPr>
              <w:t>8.4 по лоту № 223</w:t>
            </w:r>
          </w:p>
          <w:p w14:paraId="29297114" w14:textId="2EB84887" w:rsidR="00DF2477" w:rsidRDefault="00DF2477" w:rsidP="004609A2">
            <w:pPr>
              <w:ind w:left="606"/>
            </w:pPr>
            <w:r w:rsidRPr="008B5718">
              <w:t>8.4.1 Заявок на данный лот не представлено.</w:t>
            </w:r>
            <w:r>
              <w:br/>
            </w:r>
            <w:r w:rsidRPr="008B5718">
              <w:t>8.4.2 Признать аукцион несостоявшимся.</w:t>
            </w:r>
          </w:p>
          <w:p w14:paraId="6EC336F6" w14:textId="77777777" w:rsidR="00DF2477" w:rsidRDefault="00DF2477" w:rsidP="00DF2477">
            <w:pPr>
              <w:ind w:firstLine="606"/>
              <w:rPr>
                <w:b/>
                <w:i/>
              </w:rPr>
            </w:pPr>
          </w:p>
          <w:p w14:paraId="7CC6B66F" w14:textId="77777777" w:rsidR="00F67AF3" w:rsidRDefault="00F67AF3" w:rsidP="002938C1">
            <w:pPr>
              <w:ind w:firstLine="606"/>
              <w:rPr>
                <w:rStyle w:val="30"/>
                <w:b w:val="0"/>
              </w:rPr>
            </w:pPr>
            <w:r>
              <w:rPr>
                <w:b/>
                <w:i/>
              </w:rPr>
              <w:t>8.</w:t>
            </w:r>
            <w:r w:rsidRPr="0010664F">
              <w:rPr>
                <w:b/>
                <w:i/>
              </w:rPr>
              <w:t>5</w:t>
            </w:r>
            <w:r>
              <w:rPr>
                <w:b/>
                <w:i/>
              </w:rPr>
              <w:t xml:space="preserve">. </w:t>
            </w:r>
            <w:r w:rsidRPr="002E55AA">
              <w:rPr>
                <w:b/>
                <w:i/>
              </w:rPr>
              <w:t>по лоту № 224:</w:t>
            </w:r>
          </w:p>
          <w:p w14:paraId="6E51C505" w14:textId="77777777" w:rsidR="00E56B8D" w:rsidRDefault="00E56B8D" w:rsidP="002938C1">
            <w:pPr>
              <w:ind w:firstLine="606"/>
            </w:pPr>
            <w:r w:rsidRPr="00306150">
              <w:rPr>
                <w:rStyle w:val="30"/>
                <w:b w:val="0"/>
              </w:rPr>
              <w:t>8.5.1</w:t>
            </w:r>
            <w:r w:rsidRPr="002E55AA">
              <w:rPr>
                <w:i/>
              </w:rPr>
              <w:t> </w:t>
            </w:r>
            <w:r w:rsidRPr="002E55AA">
              <w:t>Описание объекта недвижимости:</w:t>
            </w:r>
          </w:p>
          <w:tbl>
            <w:tblPr>
              <w:tblStyle w:val="aff4"/>
              <w:tblW w:w="10239" w:type="dxa"/>
              <w:tblLayout w:type="fixed"/>
              <w:tblLook w:val="04A0" w:firstRow="1" w:lastRow="0" w:firstColumn="1" w:lastColumn="0" w:noHBand="0" w:noVBand="1"/>
            </w:tblPr>
            <w:tblGrid>
              <w:gridCol w:w="32"/>
              <w:gridCol w:w="566"/>
              <w:gridCol w:w="887"/>
              <w:gridCol w:w="1614"/>
              <w:gridCol w:w="334"/>
              <w:gridCol w:w="1988"/>
              <w:gridCol w:w="1320"/>
              <w:gridCol w:w="1089"/>
              <w:gridCol w:w="548"/>
              <w:gridCol w:w="1861"/>
            </w:tblGrid>
            <w:tr w:rsidR="00E56B8D" w:rsidRPr="00787269" w14:paraId="1B01B904" w14:textId="77777777" w:rsidTr="004609A2">
              <w:trPr>
                <w:gridBefore w:val="1"/>
                <w:wBefore w:w="32" w:type="dxa"/>
                <w:trHeight w:val="1498"/>
              </w:trPr>
              <w:tc>
                <w:tcPr>
                  <w:tcW w:w="1453" w:type="dxa"/>
                  <w:gridSpan w:val="2"/>
                </w:tcPr>
                <w:p w14:paraId="52004508" w14:textId="77777777" w:rsidR="00E56B8D" w:rsidRPr="00787269" w:rsidRDefault="00E56B8D" w:rsidP="00E31DD5">
                  <w:pPr>
                    <w:jc w:val="center"/>
                    <w:rPr>
                      <w:sz w:val="20"/>
                      <w:szCs w:val="20"/>
                    </w:rPr>
                  </w:pPr>
                  <w:r w:rsidRPr="00787269">
                    <w:rPr>
                      <w:sz w:val="20"/>
                      <w:szCs w:val="20"/>
                    </w:rPr>
                    <w:t>Тип недвижи-мого имущества</w:t>
                  </w:r>
                </w:p>
              </w:tc>
              <w:tc>
                <w:tcPr>
                  <w:tcW w:w="1614" w:type="dxa"/>
                </w:tcPr>
                <w:p w14:paraId="6F651341"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322" w:type="dxa"/>
                  <w:gridSpan w:val="2"/>
                </w:tcPr>
                <w:p w14:paraId="13A08C2B" w14:textId="77777777" w:rsidR="00E56B8D" w:rsidRPr="00787269" w:rsidRDefault="00E56B8D" w:rsidP="00E31DD5">
                  <w:pPr>
                    <w:jc w:val="center"/>
                    <w:rPr>
                      <w:sz w:val="20"/>
                      <w:szCs w:val="20"/>
                    </w:rPr>
                  </w:pPr>
                </w:p>
                <w:p w14:paraId="112E024D"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2D1AEBB0" w14:textId="77777777" w:rsidR="00E56B8D" w:rsidRPr="00787269" w:rsidRDefault="00E56B8D" w:rsidP="00E31DD5">
                  <w:pPr>
                    <w:jc w:val="center"/>
                    <w:rPr>
                      <w:sz w:val="20"/>
                      <w:szCs w:val="20"/>
                    </w:rPr>
                  </w:pPr>
                  <w:r w:rsidRPr="00787269">
                    <w:rPr>
                      <w:sz w:val="20"/>
                      <w:szCs w:val="20"/>
                    </w:rPr>
                    <w:t>Площадь, кв.м.</w:t>
                  </w:r>
                </w:p>
              </w:tc>
              <w:tc>
                <w:tcPr>
                  <w:tcW w:w="1637" w:type="dxa"/>
                  <w:gridSpan w:val="2"/>
                </w:tcPr>
                <w:p w14:paraId="7CD07CC0" w14:textId="77777777" w:rsidR="00E56B8D" w:rsidRPr="00787269" w:rsidRDefault="00E56B8D"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861" w:type="dxa"/>
                </w:tcPr>
                <w:p w14:paraId="654ECC55" w14:textId="77777777" w:rsidR="00E56B8D" w:rsidRPr="00787269" w:rsidRDefault="00E56B8D" w:rsidP="00E31DD5">
                  <w:pPr>
                    <w:jc w:val="center"/>
                    <w:rPr>
                      <w:sz w:val="20"/>
                      <w:szCs w:val="20"/>
                    </w:rPr>
                  </w:pPr>
                  <w:r w:rsidRPr="00787269">
                    <w:rPr>
                      <w:sz w:val="20"/>
                      <w:szCs w:val="20"/>
                    </w:rPr>
                    <w:t>Состояние недвижи-мого имущества</w:t>
                  </w:r>
                </w:p>
              </w:tc>
            </w:tr>
            <w:tr w:rsidR="00E56B8D" w:rsidRPr="00787269" w14:paraId="7B65E9E9" w14:textId="77777777" w:rsidTr="004609A2">
              <w:trPr>
                <w:gridBefore w:val="1"/>
                <w:wBefore w:w="32" w:type="dxa"/>
                <w:trHeight w:val="917"/>
              </w:trPr>
              <w:tc>
                <w:tcPr>
                  <w:tcW w:w="10207" w:type="dxa"/>
                  <w:gridSpan w:val="9"/>
                  <w:tcBorders>
                    <w:bottom w:val="single" w:sz="4" w:space="0" w:color="auto"/>
                  </w:tcBorders>
                </w:tcPr>
                <w:p w14:paraId="12702F6E" w14:textId="77777777" w:rsidR="004609A2" w:rsidRDefault="004609A2" w:rsidP="00CC1495">
                  <w:pPr>
                    <w:jc w:val="center"/>
                    <w:rPr>
                      <w:b/>
                      <w:sz w:val="20"/>
                      <w:szCs w:val="20"/>
                    </w:rPr>
                  </w:pPr>
                  <w:bookmarkStart w:id="2" w:name="t_LotObjects" w:colFirst="0" w:colLast="5"/>
                </w:p>
                <w:p w14:paraId="2C2383A7" w14:textId="77777777" w:rsidR="00E56B8D" w:rsidRPr="00787269" w:rsidRDefault="00E56B8D" w:rsidP="00CC1495">
                  <w:pPr>
                    <w:jc w:val="center"/>
                    <w:rPr>
                      <w:b/>
                      <w:sz w:val="20"/>
                      <w:szCs w:val="20"/>
                    </w:rPr>
                  </w:pPr>
                  <w:r w:rsidRPr="00787269">
                    <w:rPr>
                      <w:b/>
                      <w:sz w:val="20"/>
                      <w:szCs w:val="20"/>
                    </w:rPr>
                    <w:t>Лот № 224</w:t>
                  </w:r>
                </w:p>
                <w:p w14:paraId="697E7628"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74D83A6B" w14:textId="33BB61F7" w:rsidR="00E56B8D" w:rsidRDefault="00E56B8D" w:rsidP="0073650D">
                  <w:pPr>
                    <w:jc w:val="center"/>
                    <w:rPr>
                      <w:sz w:val="20"/>
                      <w:szCs w:val="20"/>
                    </w:rPr>
                  </w:pPr>
                  <w:r w:rsidRPr="00787269">
                    <w:rPr>
                      <w:sz w:val="20"/>
                      <w:szCs w:val="20"/>
                    </w:rPr>
                    <w:t>Срок действия договора на 0 лет 11 месяцев 0 дней</w:t>
                  </w:r>
                </w:p>
                <w:p w14:paraId="3387CA3A" w14:textId="77777777" w:rsidR="004609A2" w:rsidRPr="00787269" w:rsidRDefault="004609A2" w:rsidP="0073650D">
                  <w:pPr>
                    <w:jc w:val="center"/>
                    <w:rPr>
                      <w:sz w:val="20"/>
                      <w:szCs w:val="20"/>
                    </w:rPr>
                  </w:pPr>
                </w:p>
              </w:tc>
            </w:tr>
            <w:tr w:rsidR="00E56B8D" w:rsidRPr="00787269" w14:paraId="09420469" w14:textId="77777777" w:rsidTr="004609A2">
              <w:trPr>
                <w:gridBefore w:val="1"/>
                <w:wBefore w:w="32" w:type="dxa"/>
              </w:trPr>
              <w:tc>
                <w:tcPr>
                  <w:tcW w:w="1453" w:type="dxa"/>
                  <w:gridSpan w:val="2"/>
                  <w:hideMark/>
                </w:tcPr>
                <w:p w14:paraId="0FCB7D7E" w14:textId="77777777" w:rsidR="00E56B8D" w:rsidRPr="00787269" w:rsidRDefault="00E56B8D" w:rsidP="00E31DD5">
                  <w:pPr>
                    <w:rPr>
                      <w:sz w:val="20"/>
                      <w:szCs w:val="20"/>
                    </w:rPr>
                  </w:pPr>
                  <w:bookmarkStart w:id="3" w:name="r_LotObjects" w:colFirst="0" w:colLast="5"/>
                  <w:r w:rsidRPr="00787269">
                    <w:rPr>
                      <w:sz w:val="20"/>
                      <w:szCs w:val="20"/>
                      <w:lang w:val="en-US"/>
                    </w:rPr>
                    <w:t>нежилое помещение</w:t>
                  </w:r>
                </w:p>
              </w:tc>
              <w:tc>
                <w:tcPr>
                  <w:tcW w:w="1614" w:type="dxa"/>
                </w:tcPr>
                <w:p w14:paraId="0C9A0958" w14:textId="77777777" w:rsidR="00E56B8D" w:rsidRPr="00787269" w:rsidRDefault="00E56B8D" w:rsidP="00A50088">
                  <w:pPr>
                    <w:rPr>
                      <w:sz w:val="20"/>
                      <w:szCs w:val="20"/>
                    </w:rPr>
                  </w:pPr>
                  <w:r w:rsidRPr="00787269">
                    <w:rPr>
                      <w:sz w:val="18"/>
                      <w:szCs w:val="18"/>
                      <w:lang w:val="en-US"/>
                    </w:rPr>
                    <w:t>офис</w:t>
                  </w:r>
                </w:p>
              </w:tc>
              <w:tc>
                <w:tcPr>
                  <w:tcW w:w="2322" w:type="dxa"/>
                  <w:gridSpan w:val="2"/>
                </w:tcPr>
                <w:p w14:paraId="0C651BC9" w14:textId="77777777" w:rsidR="00E56B8D" w:rsidRPr="00787269" w:rsidRDefault="00E56B8D" w:rsidP="00E31DD5">
                  <w:pPr>
                    <w:ind w:right="92"/>
                    <w:rPr>
                      <w:sz w:val="20"/>
                      <w:szCs w:val="20"/>
                    </w:rPr>
                  </w:pPr>
                  <w:r w:rsidRPr="00787269">
                    <w:rPr>
                      <w:sz w:val="20"/>
                      <w:szCs w:val="20"/>
                      <w:lang w:val="en-US"/>
                    </w:rPr>
                    <w:t>этаж 1, помещение 1, комната 27</w:t>
                  </w:r>
                </w:p>
              </w:tc>
              <w:tc>
                <w:tcPr>
                  <w:tcW w:w="1320" w:type="dxa"/>
                </w:tcPr>
                <w:p w14:paraId="1DE7A4F2" w14:textId="77777777" w:rsidR="00E56B8D" w:rsidRPr="00787269" w:rsidRDefault="00E56B8D" w:rsidP="00E31DD5">
                  <w:pPr>
                    <w:ind w:left="-43"/>
                    <w:jc w:val="center"/>
                    <w:rPr>
                      <w:b/>
                      <w:sz w:val="20"/>
                      <w:szCs w:val="20"/>
                    </w:rPr>
                  </w:pPr>
                  <w:r w:rsidRPr="00787269">
                    <w:rPr>
                      <w:b/>
                      <w:sz w:val="20"/>
                      <w:szCs w:val="20"/>
                      <w:lang w:val="en-US"/>
                    </w:rPr>
                    <w:t>33,60</w:t>
                  </w:r>
                </w:p>
              </w:tc>
              <w:tc>
                <w:tcPr>
                  <w:tcW w:w="1637" w:type="dxa"/>
                  <w:gridSpan w:val="2"/>
                </w:tcPr>
                <w:p w14:paraId="5AAF90DC" w14:textId="77777777" w:rsidR="00E56B8D" w:rsidRPr="00787269" w:rsidRDefault="00E56B8D" w:rsidP="00E31DD5">
                  <w:pPr>
                    <w:jc w:val="center"/>
                    <w:rPr>
                      <w:b/>
                      <w:sz w:val="20"/>
                      <w:szCs w:val="20"/>
                    </w:rPr>
                  </w:pPr>
                  <w:r w:rsidRPr="00787269">
                    <w:rPr>
                      <w:b/>
                      <w:sz w:val="20"/>
                      <w:szCs w:val="20"/>
                      <w:lang w:val="en-US"/>
                    </w:rPr>
                    <w:t>8 100,00</w:t>
                  </w:r>
                </w:p>
              </w:tc>
              <w:tc>
                <w:tcPr>
                  <w:tcW w:w="1861" w:type="dxa"/>
                  <w:hideMark/>
                </w:tcPr>
                <w:p w14:paraId="1C552390"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13D2C800" w14:textId="77777777" w:rsidTr="004609A2">
              <w:trPr>
                <w:gridBefore w:val="1"/>
                <w:wBefore w:w="32" w:type="dxa"/>
              </w:trPr>
              <w:tc>
                <w:tcPr>
                  <w:tcW w:w="5389" w:type="dxa"/>
                  <w:gridSpan w:val="5"/>
                  <w:hideMark/>
                </w:tcPr>
                <w:p w14:paraId="44AFF35B"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224</w:t>
                  </w:r>
                </w:p>
              </w:tc>
              <w:tc>
                <w:tcPr>
                  <w:tcW w:w="1320" w:type="dxa"/>
                </w:tcPr>
                <w:p w14:paraId="2D17C147" w14:textId="77777777" w:rsidR="00E56B8D" w:rsidRPr="00787269" w:rsidRDefault="00E56B8D" w:rsidP="005821B5">
                  <w:pPr>
                    <w:rPr>
                      <w:b/>
                      <w:sz w:val="20"/>
                      <w:szCs w:val="20"/>
                    </w:rPr>
                  </w:pPr>
                </w:p>
              </w:tc>
              <w:tc>
                <w:tcPr>
                  <w:tcW w:w="1637" w:type="dxa"/>
                  <w:gridSpan w:val="2"/>
                </w:tcPr>
                <w:p w14:paraId="035E84C2" w14:textId="77777777" w:rsidR="00E56B8D" w:rsidRPr="00787269" w:rsidRDefault="00E56B8D" w:rsidP="005821B5">
                  <w:pPr>
                    <w:rPr>
                      <w:b/>
                      <w:sz w:val="20"/>
                      <w:szCs w:val="20"/>
                    </w:rPr>
                  </w:pPr>
                </w:p>
              </w:tc>
              <w:tc>
                <w:tcPr>
                  <w:tcW w:w="1861" w:type="dxa"/>
                </w:tcPr>
                <w:p w14:paraId="5C17B049" w14:textId="77777777" w:rsidR="00E56B8D" w:rsidRPr="00787269" w:rsidRDefault="00E56B8D" w:rsidP="005821B5">
                  <w:pPr>
                    <w:rPr>
                      <w:b/>
                      <w:sz w:val="20"/>
                      <w:szCs w:val="20"/>
                    </w:rPr>
                  </w:pPr>
                </w:p>
              </w:tc>
            </w:tr>
            <w:tr w:rsidR="00E56B8D" w:rsidRPr="00787269" w14:paraId="1CF7C44E" w14:textId="77777777" w:rsidTr="004609A2">
              <w:trPr>
                <w:gridBefore w:val="1"/>
                <w:wBefore w:w="32" w:type="dxa"/>
                <w:trHeight w:val="368"/>
              </w:trPr>
              <w:tc>
                <w:tcPr>
                  <w:tcW w:w="5389" w:type="dxa"/>
                  <w:gridSpan w:val="5"/>
                  <w:hideMark/>
                </w:tcPr>
                <w:p w14:paraId="184F558F" w14:textId="77777777" w:rsidR="00E56B8D" w:rsidRPr="00787269" w:rsidRDefault="00E56B8D" w:rsidP="005821B5">
                  <w:pPr>
                    <w:rPr>
                      <w:b/>
                      <w:sz w:val="20"/>
                      <w:szCs w:val="20"/>
                    </w:rPr>
                  </w:pPr>
                  <w:r w:rsidRPr="00787269">
                    <w:rPr>
                      <w:b/>
                      <w:sz w:val="20"/>
                      <w:szCs w:val="20"/>
                    </w:rPr>
                    <w:t>Общая площадь недвижимого имущества, входящего в состав лота, кв.м.:</w:t>
                  </w:r>
                </w:p>
              </w:tc>
              <w:tc>
                <w:tcPr>
                  <w:tcW w:w="4818" w:type="dxa"/>
                  <w:gridSpan w:val="4"/>
                  <w:hideMark/>
                </w:tcPr>
                <w:p w14:paraId="36921336" w14:textId="77777777" w:rsidR="00E56B8D" w:rsidRPr="00787269" w:rsidRDefault="00E56B8D" w:rsidP="005821B5">
                  <w:pPr>
                    <w:jc w:val="right"/>
                    <w:rPr>
                      <w:b/>
                      <w:sz w:val="20"/>
                      <w:szCs w:val="20"/>
                    </w:rPr>
                  </w:pPr>
                  <w:r w:rsidRPr="00787269">
                    <w:rPr>
                      <w:b/>
                      <w:sz w:val="20"/>
                      <w:szCs w:val="20"/>
                      <w:lang w:val="en-US"/>
                    </w:rPr>
                    <w:t>33,60</w:t>
                  </w:r>
                </w:p>
              </w:tc>
            </w:tr>
            <w:tr w:rsidR="00E56B8D" w:rsidRPr="00787269" w14:paraId="755E9757" w14:textId="77777777" w:rsidTr="004609A2">
              <w:trPr>
                <w:gridBefore w:val="1"/>
                <w:wBefore w:w="32" w:type="dxa"/>
              </w:trPr>
              <w:tc>
                <w:tcPr>
                  <w:tcW w:w="5389" w:type="dxa"/>
                  <w:gridSpan w:val="5"/>
                  <w:hideMark/>
                </w:tcPr>
                <w:p w14:paraId="683294F6"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818" w:type="dxa"/>
                  <w:gridSpan w:val="4"/>
                  <w:hideMark/>
                </w:tcPr>
                <w:p w14:paraId="77899D25" w14:textId="77777777" w:rsidR="00E56B8D" w:rsidRPr="00787269" w:rsidRDefault="00E56B8D" w:rsidP="005821B5">
                  <w:pPr>
                    <w:jc w:val="right"/>
                    <w:rPr>
                      <w:b/>
                      <w:sz w:val="20"/>
                      <w:szCs w:val="20"/>
                    </w:rPr>
                  </w:pPr>
                  <w:r w:rsidRPr="00787269">
                    <w:rPr>
                      <w:b/>
                      <w:sz w:val="20"/>
                      <w:szCs w:val="20"/>
                      <w:lang w:val="en-US"/>
                    </w:rPr>
                    <w:t>272 160,00</w:t>
                  </w:r>
                </w:p>
              </w:tc>
            </w:tr>
            <w:tr w:rsidR="00E56B8D" w:rsidRPr="00787269" w14:paraId="2A2A9BE3" w14:textId="77777777" w:rsidTr="004609A2">
              <w:trPr>
                <w:gridBefore w:val="1"/>
                <w:wBefore w:w="32" w:type="dxa"/>
              </w:trPr>
              <w:tc>
                <w:tcPr>
                  <w:tcW w:w="5389" w:type="dxa"/>
                  <w:gridSpan w:val="5"/>
                  <w:hideMark/>
                </w:tcPr>
                <w:p w14:paraId="48E0CB08"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818" w:type="dxa"/>
                  <w:gridSpan w:val="4"/>
                  <w:hideMark/>
                </w:tcPr>
                <w:p w14:paraId="72D9D76E" w14:textId="77777777" w:rsidR="00E56B8D" w:rsidRPr="00F26E17" w:rsidRDefault="00E56B8D" w:rsidP="005821B5">
                  <w:pPr>
                    <w:jc w:val="right"/>
                    <w:rPr>
                      <w:sz w:val="20"/>
                      <w:szCs w:val="20"/>
                    </w:rPr>
                  </w:pPr>
                  <w:r w:rsidRPr="00F26E17">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56B8D" w:rsidRPr="00765D6C" w14:paraId="2B0D8FFA" w14:textId="77777777" w:rsidTr="004609A2">
              <w:trPr>
                <w:gridBefore w:val="1"/>
                <w:wBefore w:w="32" w:type="dxa"/>
              </w:trPr>
              <w:tc>
                <w:tcPr>
                  <w:tcW w:w="5389" w:type="dxa"/>
                  <w:gridSpan w:val="5"/>
                  <w:tcBorders>
                    <w:bottom w:val="single" w:sz="4" w:space="0" w:color="auto"/>
                  </w:tcBorders>
                </w:tcPr>
                <w:p w14:paraId="3FAB0FEF"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224, руб.</w:t>
                  </w:r>
                </w:p>
              </w:tc>
              <w:tc>
                <w:tcPr>
                  <w:tcW w:w="4818" w:type="dxa"/>
                  <w:gridSpan w:val="4"/>
                  <w:tcBorders>
                    <w:bottom w:val="single" w:sz="4" w:space="0" w:color="auto"/>
                  </w:tcBorders>
                </w:tcPr>
                <w:p w14:paraId="208F0DB5" w14:textId="77777777" w:rsidR="00E56B8D" w:rsidRPr="00EF57B9" w:rsidRDefault="00E56B8D" w:rsidP="005821B5">
                  <w:pPr>
                    <w:jc w:val="right"/>
                    <w:rPr>
                      <w:b/>
                      <w:color w:val="000000"/>
                      <w:sz w:val="20"/>
                      <w:szCs w:val="20"/>
                      <w:lang w:val="en-US"/>
                    </w:rPr>
                  </w:pPr>
                  <w:r w:rsidRPr="00787269">
                    <w:rPr>
                      <w:b/>
                      <w:color w:val="000000"/>
                      <w:sz w:val="20"/>
                      <w:szCs w:val="20"/>
                      <w:lang w:val="en-US"/>
                    </w:rPr>
                    <w:t>10 000,00</w:t>
                  </w:r>
                </w:p>
              </w:tc>
            </w:tr>
            <w:tr w:rsidR="0014340B" w:rsidRPr="00765D6C" w14:paraId="4087BAE4" w14:textId="77777777" w:rsidTr="004609A2">
              <w:trPr>
                <w:gridBefore w:val="1"/>
                <w:wBefore w:w="32" w:type="dxa"/>
              </w:trPr>
              <w:tc>
                <w:tcPr>
                  <w:tcW w:w="10207" w:type="dxa"/>
                  <w:gridSpan w:val="9"/>
                  <w:tcBorders>
                    <w:top w:val="single" w:sz="4" w:space="0" w:color="auto"/>
                    <w:left w:val="nil"/>
                    <w:bottom w:val="nil"/>
                    <w:right w:val="nil"/>
                  </w:tcBorders>
                </w:tcPr>
                <w:p w14:paraId="42593EA4" w14:textId="77777777" w:rsidR="008D7CEE" w:rsidRDefault="008D7CEE" w:rsidP="0014340B">
                  <w:pPr>
                    <w:ind w:firstLine="606"/>
                    <w:rPr>
                      <w:rStyle w:val="30"/>
                    </w:rPr>
                  </w:pPr>
                </w:p>
                <w:p w14:paraId="74C4E4BA" w14:textId="77777777" w:rsidR="0014340B" w:rsidRPr="0014340B" w:rsidRDefault="0014340B" w:rsidP="00B90DE1">
                  <w:pPr>
                    <w:ind w:firstLine="606"/>
                    <w:rPr>
                      <w:b/>
                      <w:color w:val="000000"/>
                      <w:sz w:val="20"/>
                      <w:szCs w:val="20"/>
                    </w:rPr>
                  </w:pPr>
                  <w:r w:rsidRPr="00C61C3D">
                    <w:rPr>
                      <w:rStyle w:val="30"/>
                      <w:b w:val="0"/>
                    </w:rPr>
                    <w:t>8.5.2</w:t>
                  </w:r>
                  <w:r>
                    <w:rPr>
                      <w:rStyle w:val="30"/>
                    </w:rPr>
                    <w:t xml:space="preserve"> </w:t>
                  </w:r>
                  <w:r>
                    <w:t>Наименование участников, представившего заявку:</w:t>
                  </w:r>
                </w:p>
              </w:tc>
            </w:tr>
            <w:tr w:rsidR="0014340B" w14:paraId="1D808497" w14:textId="77777777" w:rsidTr="004609A2">
              <w:trPr>
                <w:trHeight w:val="715"/>
              </w:trPr>
              <w:tc>
                <w:tcPr>
                  <w:tcW w:w="598" w:type="dxa"/>
                  <w:gridSpan w:val="2"/>
                  <w:hideMark/>
                </w:tcPr>
                <w:p w14:paraId="32199877" w14:textId="77777777" w:rsidR="0014340B" w:rsidRDefault="0014340B" w:rsidP="00DA75DF">
                  <w:pPr>
                    <w:spacing w:line="256" w:lineRule="auto"/>
                    <w:jc w:val="center"/>
                    <w:rPr>
                      <w:sz w:val="22"/>
                      <w:szCs w:val="22"/>
                      <w:lang w:eastAsia="en-US"/>
                    </w:rPr>
                  </w:pPr>
                  <w:bookmarkStart w:id="4" w:name="t_Partner" w:colFirst="0" w:colLast="4"/>
                  <w:r>
                    <w:rPr>
                      <w:sz w:val="22"/>
                      <w:szCs w:val="22"/>
                      <w:lang w:eastAsia="en-US"/>
                    </w:rPr>
                    <w:t>№</w:t>
                  </w:r>
                </w:p>
                <w:p w14:paraId="1AFAECB1" w14:textId="77777777" w:rsidR="0014340B" w:rsidRDefault="0014340B" w:rsidP="00DA75DF">
                  <w:pPr>
                    <w:spacing w:line="256" w:lineRule="auto"/>
                    <w:jc w:val="center"/>
                    <w:rPr>
                      <w:sz w:val="22"/>
                      <w:szCs w:val="22"/>
                      <w:lang w:eastAsia="en-US"/>
                    </w:rPr>
                  </w:pPr>
                  <w:r>
                    <w:rPr>
                      <w:sz w:val="22"/>
                      <w:szCs w:val="22"/>
                      <w:lang w:eastAsia="en-US"/>
                    </w:rPr>
                    <w:t>п/п</w:t>
                  </w:r>
                </w:p>
              </w:tc>
              <w:tc>
                <w:tcPr>
                  <w:tcW w:w="2835" w:type="dxa"/>
                  <w:gridSpan w:val="3"/>
                  <w:hideMark/>
                </w:tcPr>
                <w:p w14:paraId="27570583" w14:textId="77777777" w:rsidR="0014340B" w:rsidRDefault="0014340B" w:rsidP="00DA75DF">
                  <w:pPr>
                    <w:spacing w:line="256" w:lineRule="auto"/>
                    <w:jc w:val="center"/>
                    <w:rPr>
                      <w:sz w:val="22"/>
                      <w:szCs w:val="22"/>
                      <w:lang w:eastAsia="en-US"/>
                    </w:rPr>
                  </w:pPr>
                  <w:r>
                    <w:rPr>
                      <w:sz w:val="22"/>
                      <w:szCs w:val="22"/>
                      <w:lang w:eastAsia="en-US"/>
                    </w:rPr>
                    <w:t>Наименование</w:t>
                  </w:r>
                </w:p>
                <w:p w14:paraId="507B49CE" w14:textId="77777777" w:rsidR="0014340B" w:rsidRDefault="0014340B" w:rsidP="00DA75DF">
                  <w:pPr>
                    <w:spacing w:line="256" w:lineRule="auto"/>
                    <w:jc w:val="center"/>
                    <w:rPr>
                      <w:sz w:val="22"/>
                      <w:szCs w:val="22"/>
                      <w:lang w:eastAsia="en-US"/>
                    </w:rPr>
                  </w:pPr>
                  <w:r>
                    <w:rPr>
                      <w:sz w:val="22"/>
                      <w:szCs w:val="22"/>
                      <w:lang w:eastAsia="en-US"/>
                    </w:rPr>
                    <w:t>участника аукциона</w:t>
                  </w:r>
                </w:p>
              </w:tc>
              <w:tc>
                <w:tcPr>
                  <w:tcW w:w="1988" w:type="dxa"/>
                  <w:hideMark/>
                </w:tcPr>
                <w:p w14:paraId="24CB4E29" w14:textId="77777777" w:rsidR="0014340B" w:rsidRDefault="0014340B" w:rsidP="00DA75DF">
                  <w:pPr>
                    <w:spacing w:line="256" w:lineRule="auto"/>
                    <w:jc w:val="center"/>
                    <w:rPr>
                      <w:sz w:val="22"/>
                      <w:szCs w:val="22"/>
                      <w:lang w:eastAsia="en-US"/>
                    </w:rPr>
                  </w:pPr>
                  <w:r>
                    <w:rPr>
                      <w:sz w:val="22"/>
                      <w:szCs w:val="22"/>
                      <w:lang w:eastAsia="en-US"/>
                    </w:rPr>
                    <w:t>Организационно-правовая форма</w:t>
                  </w:r>
                </w:p>
              </w:tc>
              <w:tc>
                <w:tcPr>
                  <w:tcW w:w="2409" w:type="dxa"/>
                  <w:gridSpan w:val="2"/>
                  <w:hideMark/>
                </w:tcPr>
                <w:p w14:paraId="26824B12" w14:textId="77777777" w:rsidR="0014340B" w:rsidRDefault="0014340B" w:rsidP="00DA75DF">
                  <w:pPr>
                    <w:spacing w:line="256" w:lineRule="auto"/>
                    <w:jc w:val="center"/>
                    <w:rPr>
                      <w:sz w:val="22"/>
                      <w:szCs w:val="22"/>
                      <w:lang w:eastAsia="en-US"/>
                    </w:rPr>
                  </w:pPr>
                  <w:r>
                    <w:rPr>
                      <w:sz w:val="22"/>
                      <w:szCs w:val="22"/>
                      <w:lang w:eastAsia="en-US"/>
                    </w:rPr>
                    <w:t>Адрес фактический</w:t>
                  </w:r>
                </w:p>
              </w:tc>
              <w:tc>
                <w:tcPr>
                  <w:tcW w:w="2409" w:type="dxa"/>
                  <w:gridSpan w:val="2"/>
                  <w:hideMark/>
                </w:tcPr>
                <w:p w14:paraId="6F86B2A6" w14:textId="77777777" w:rsidR="0014340B" w:rsidRDefault="0014340B" w:rsidP="00DA75DF">
                  <w:pPr>
                    <w:spacing w:line="256" w:lineRule="auto"/>
                    <w:jc w:val="center"/>
                    <w:rPr>
                      <w:sz w:val="22"/>
                      <w:szCs w:val="22"/>
                      <w:lang w:eastAsia="en-US"/>
                    </w:rPr>
                  </w:pPr>
                  <w:r>
                    <w:rPr>
                      <w:sz w:val="22"/>
                      <w:szCs w:val="22"/>
                      <w:lang w:eastAsia="en-US"/>
                    </w:rPr>
                    <w:t>Адрес юридический</w:t>
                  </w:r>
                </w:p>
              </w:tc>
            </w:tr>
            <w:tr w:rsidR="0014340B" w:rsidRPr="004B30A3" w14:paraId="1E610C99" w14:textId="77777777" w:rsidTr="004609A2">
              <w:trPr>
                <w:trHeight w:val="1598"/>
              </w:trPr>
              <w:tc>
                <w:tcPr>
                  <w:tcW w:w="598" w:type="dxa"/>
                  <w:gridSpan w:val="2"/>
                  <w:hideMark/>
                </w:tcPr>
                <w:p w14:paraId="666B591D" w14:textId="77777777" w:rsidR="0014340B" w:rsidRPr="004B30A3" w:rsidRDefault="0014340B" w:rsidP="00DA75DF">
                  <w:pPr>
                    <w:spacing w:line="256" w:lineRule="auto"/>
                    <w:rPr>
                      <w:lang w:eastAsia="en-US"/>
                    </w:rPr>
                  </w:pPr>
                  <w:bookmarkStart w:id="5" w:name="r_Partner" w:colFirst="0" w:colLast="4"/>
                  <w:r w:rsidRPr="004B30A3">
                    <w:rPr>
                      <w:lang w:eastAsia="en-US"/>
                    </w:rPr>
                    <w:t>1.</w:t>
                  </w:r>
                </w:p>
              </w:tc>
              <w:tc>
                <w:tcPr>
                  <w:tcW w:w="2835" w:type="dxa"/>
                  <w:gridSpan w:val="3"/>
                  <w:hideMark/>
                </w:tcPr>
                <w:p w14:paraId="29F5372E" w14:textId="77777777" w:rsidR="004609A2" w:rsidRDefault="004609A2" w:rsidP="00DA75DF">
                  <w:pPr>
                    <w:spacing w:line="256" w:lineRule="auto"/>
                    <w:rPr>
                      <w:lang w:eastAsia="en-US"/>
                    </w:rPr>
                  </w:pPr>
                  <w:r>
                    <w:rPr>
                      <w:lang w:eastAsia="en-US"/>
                    </w:rPr>
                    <w:t>ООО «</w:t>
                  </w:r>
                  <w:r w:rsidR="0014340B" w:rsidRPr="004B30A3">
                    <w:rPr>
                      <w:lang w:eastAsia="en-US"/>
                    </w:rPr>
                    <w:t>ЛОГЭКСПРЕСС</w:t>
                  </w:r>
                  <w:r>
                    <w:rPr>
                      <w:lang w:eastAsia="en-US"/>
                    </w:rPr>
                    <w:t>»</w:t>
                  </w:r>
                </w:p>
                <w:p w14:paraId="3F469995" w14:textId="3F52A6AB" w:rsidR="0014340B" w:rsidRPr="004B30A3" w:rsidRDefault="0014340B" w:rsidP="00DA75DF">
                  <w:pPr>
                    <w:spacing w:line="256" w:lineRule="auto"/>
                    <w:rPr>
                      <w:lang w:eastAsia="en-US"/>
                    </w:rPr>
                  </w:pPr>
                  <w:r w:rsidRPr="004B30A3">
                    <w:rPr>
                      <w:lang w:eastAsia="en-US"/>
                    </w:rPr>
                    <w:t xml:space="preserve"> </w:t>
                  </w:r>
                </w:p>
                <w:p w14:paraId="127EC020" w14:textId="60D0C87C" w:rsidR="0014340B" w:rsidRPr="004B30A3" w:rsidRDefault="004609A2" w:rsidP="00DA75DF">
                  <w:pPr>
                    <w:spacing w:line="256" w:lineRule="auto"/>
                    <w:rPr>
                      <w:lang w:eastAsia="en-US"/>
                    </w:rPr>
                  </w:pPr>
                  <w:r>
                    <w:rPr>
                      <w:lang w:eastAsia="en-US"/>
                    </w:rPr>
                    <w:t xml:space="preserve">ИНН </w:t>
                  </w:r>
                  <w:r w:rsidR="0014340B" w:rsidRPr="004B30A3">
                    <w:rPr>
                      <w:lang w:eastAsia="en-US"/>
                    </w:rPr>
                    <w:t>7714392451</w:t>
                  </w:r>
                </w:p>
                <w:p w14:paraId="239D3AAF" w14:textId="44A81922" w:rsidR="0014340B" w:rsidRPr="004B30A3" w:rsidRDefault="004609A2" w:rsidP="00DA75DF">
                  <w:pPr>
                    <w:spacing w:line="256" w:lineRule="auto"/>
                    <w:rPr>
                      <w:lang w:eastAsia="en-US"/>
                    </w:rPr>
                  </w:pPr>
                  <w:r>
                    <w:rPr>
                      <w:lang w:eastAsia="en-US"/>
                    </w:rPr>
                    <w:t xml:space="preserve">КПП </w:t>
                  </w:r>
                  <w:r w:rsidR="0014340B" w:rsidRPr="004B30A3">
                    <w:rPr>
                      <w:lang w:eastAsia="en-US"/>
                    </w:rPr>
                    <w:t>771701001</w:t>
                  </w:r>
                </w:p>
                <w:p w14:paraId="61E101BF" w14:textId="7FD91041" w:rsidR="0014340B" w:rsidRPr="004B30A3" w:rsidRDefault="004609A2" w:rsidP="00DA75DF">
                  <w:pPr>
                    <w:spacing w:line="256" w:lineRule="auto"/>
                    <w:rPr>
                      <w:lang w:eastAsia="en-US"/>
                    </w:rPr>
                  </w:pPr>
                  <w:r>
                    <w:rPr>
                      <w:lang w:eastAsia="en-US"/>
                    </w:rPr>
                    <w:t xml:space="preserve">ОГРН </w:t>
                  </w:r>
                  <w:r w:rsidR="0014340B" w:rsidRPr="004B30A3">
                    <w:rPr>
                      <w:lang w:eastAsia="en-US"/>
                    </w:rPr>
                    <w:t>1167746555987</w:t>
                  </w:r>
                </w:p>
              </w:tc>
              <w:tc>
                <w:tcPr>
                  <w:tcW w:w="1988" w:type="dxa"/>
                  <w:hideMark/>
                </w:tcPr>
                <w:p w14:paraId="100CE2BE" w14:textId="77777777" w:rsidR="0014340B" w:rsidRPr="004B30A3" w:rsidRDefault="0014340B" w:rsidP="00DA75DF">
                  <w:pPr>
                    <w:spacing w:line="256" w:lineRule="auto"/>
                    <w:ind w:left="-108" w:right="-108"/>
                    <w:jc w:val="center"/>
                    <w:rPr>
                      <w:lang w:eastAsia="en-US"/>
                    </w:rPr>
                  </w:pPr>
                  <w:r w:rsidRPr="004B30A3">
                    <w:rPr>
                      <w:lang w:eastAsia="en-US"/>
                    </w:rPr>
                    <w:t>Общество с ограниченной ответственностью</w:t>
                  </w:r>
                </w:p>
              </w:tc>
              <w:tc>
                <w:tcPr>
                  <w:tcW w:w="2409" w:type="dxa"/>
                  <w:gridSpan w:val="2"/>
                  <w:hideMark/>
                </w:tcPr>
                <w:p w14:paraId="50FEE92F" w14:textId="77777777" w:rsidR="004609A2" w:rsidRDefault="004609A2" w:rsidP="004609A2">
                  <w:pPr>
                    <w:spacing w:line="256" w:lineRule="auto"/>
                    <w:ind w:right="-108"/>
                    <w:jc w:val="center"/>
                    <w:rPr>
                      <w:lang w:eastAsia="en-US"/>
                    </w:rPr>
                  </w:pPr>
                  <w:r w:rsidRPr="004B30A3">
                    <w:rPr>
                      <w:lang w:eastAsia="en-US"/>
                    </w:rPr>
                    <w:t xml:space="preserve">129626, </w:t>
                  </w:r>
                  <w:r>
                    <w:rPr>
                      <w:lang w:eastAsia="en-US"/>
                    </w:rPr>
                    <w:t xml:space="preserve">г. </w:t>
                  </w:r>
                  <w:r w:rsidRPr="004B30A3">
                    <w:rPr>
                      <w:lang w:eastAsia="en-US"/>
                    </w:rPr>
                    <w:t xml:space="preserve">Москва, вн.тер.г. Алексеевский, </w:t>
                  </w:r>
                </w:p>
                <w:p w14:paraId="5E448DE2" w14:textId="77777777" w:rsidR="004609A2" w:rsidRDefault="004609A2" w:rsidP="004609A2">
                  <w:pPr>
                    <w:spacing w:line="256" w:lineRule="auto"/>
                    <w:ind w:right="-108"/>
                    <w:jc w:val="center"/>
                    <w:rPr>
                      <w:lang w:eastAsia="en-US"/>
                    </w:rPr>
                  </w:pPr>
                  <w:r w:rsidRPr="004B30A3">
                    <w:rPr>
                      <w:lang w:eastAsia="en-US"/>
                    </w:rPr>
                    <w:t>ул</w:t>
                  </w:r>
                  <w:r>
                    <w:rPr>
                      <w:lang w:eastAsia="en-US"/>
                    </w:rPr>
                    <w:t>.</w:t>
                  </w:r>
                  <w:r w:rsidRPr="004B30A3">
                    <w:rPr>
                      <w:lang w:eastAsia="en-US"/>
                    </w:rPr>
                    <w:t xml:space="preserve"> Павла </w:t>
                  </w:r>
                  <w:r>
                    <w:rPr>
                      <w:lang w:eastAsia="en-US"/>
                    </w:rPr>
                    <w:t>К</w:t>
                  </w:r>
                  <w:r w:rsidRPr="004B30A3">
                    <w:rPr>
                      <w:lang w:eastAsia="en-US"/>
                    </w:rPr>
                    <w:t xml:space="preserve">орчагина, </w:t>
                  </w:r>
                </w:p>
                <w:p w14:paraId="070400D4" w14:textId="77777777" w:rsidR="004609A2" w:rsidRDefault="004609A2" w:rsidP="004609A2">
                  <w:pPr>
                    <w:spacing w:line="256" w:lineRule="auto"/>
                    <w:ind w:right="33"/>
                    <w:jc w:val="center"/>
                    <w:rPr>
                      <w:lang w:eastAsia="en-US"/>
                    </w:rPr>
                  </w:pPr>
                  <w:r w:rsidRPr="004B30A3">
                    <w:rPr>
                      <w:lang w:eastAsia="en-US"/>
                    </w:rPr>
                    <w:t xml:space="preserve">д. 2, помещ. 1, </w:t>
                  </w:r>
                </w:p>
                <w:p w14:paraId="59634B25" w14:textId="3FA083CE" w:rsidR="0014340B" w:rsidRPr="004B30A3" w:rsidRDefault="004609A2" w:rsidP="004609A2">
                  <w:pPr>
                    <w:spacing w:line="256" w:lineRule="auto"/>
                    <w:jc w:val="center"/>
                    <w:rPr>
                      <w:lang w:eastAsia="en-US"/>
                    </w:rPr>
                  </w:pPr>
                  <w:r w:rsidRPr="004B30A3">
                    <w:rPr>
                      <w:lang w:eastAsia="en-US"/>
                    </w:rPr>
                    <w:t>ком. 3,4,5, этаж 19</w:t>
                  </w:r>
                </w:p>
              </w:tc>
              <w:tc>
                <w:tcPr>
                  <w:tcW w:w="2409" w:type="dxa"/>
                  <w:gridSpan w:val="2"/>
                  <w:hideMark/>
                </w:tcPr>
                <w:p w14:paraId="0ECDD435" w14:textId="77777777" w:rsidR="004609A2" w:rsidRDefault="0014340B" w:rsidP="004609A2">
                  <w:pPr>
                    <w:spacing w:line="256" w:lineRule="auto"/>
                    <w:ind w:right="33"/>
                    <w:jc w:val="center"/>
                    <w:rPr>
                      <w:lang w:eastAsia="en-US"/>
                    </w:rPr>
                  </w:pPr>
                  <w:r w:rsidRPr="004B30A3">
                    <w:rPr>
                      <w:lang w:eastAsia="en-US"/>
                    </w:rPr>
                    <w:t xml:space="preserve">129626, </w:t>
                  </w:r>
                  <w:r w:rsidR="004609A2">
                    <w:rPr>
                      <w:lang w:eastAsia="en-US"/>
                    </w:rPr>
                    <w:t xml:space="preserve">г. </w:t>
                  </w:r>
                  <w:r w:rsidRPr="004B30A3">
                    <w:rPr>
                      <w:lang w:eastAsia="en-US"/>
                    </w:rPr>
                    <w:t xml:space="preserve">Москва, вн.тер.г. Алексеевский, </w:t>
                  </w:r>
                </w:p>
                <w:p w14:paraId="1CD16950" w14:textId="7358B531" w:rsidR="004609A2" w:rsidRDefault="0014340B" w:rsidP="004609A2">
                  <w:pPr>
                    <w:spacing w:line="256" w:lineRule="auto"/>
                    <w:ind w:right="-108"/>
                    <w:jc w:val="center"/>
                    <w:rPr>
                      <w:lang w:eastAsia="en-US"/>
                    </w:rPr>
                  </w:pPr>
                  <w:r w:rsidRPr="004B30A3">
                    <w:rPr>
                      <w:lang w:eastAsia="en-US"/>
                    </w:rPr>
                    <w:t>ул</w:t>
                  </w:r>
                  <w:r w:rsidR="004609A2">
                    <w:rPr>
                      <w:lang w:eastAsia="en-US"/>
                    </w:rPr>
                    <w:t>.</w:t>
                  </w:r>
                  <w:r w:rsidRPr="004B30A3">
                    <w:rPr>
                      <w:lang w:eastAsia="en-US"/>
                    </w:rPr>
                    <w:t xml:space="preserve"> Павла </w:t>
                  </w:r>
                  <w:r w:rsidR="004609A2">
                    <w:rPr>
                      <w:lang w:eastAsia="en-US"/>
                    </w:rPr>
                    <w:t>К</w:t>
                  </w:r>
                  <w:r w:rsidRPr="004B30A3">
                    <w:rPr>
                      <w:lang w:eastAsia="en-US"/>
                    </w:rPr>
                    <w:t xml:space="preserve">орчагина, </w:t>
                  </w:r>
                </w:p>
                <w:p w14:paraId="2D2C206C" w14:textId="77777777" w:rsidR="004609A2" w:rsidRDefault="0014340B" w:rsidP="004609A2">
                  <w:pPr>
                    <w:spacing w:line="256" w:lineRule="auto"/>
                    <w:ind w:right="33"/>
                    <w:jc w:val="center"/>
                    <w:rPr>
                      <w:lang w:eastAsia="en-US"/>
                    </w:rPr>
                  </w:pPr>
                  <w:r w:rsidRPr="004B30A3">
                    <w:rPr>
                      <w:lang w:eastAsia="en-US"/>
                    </w:rPr>
                    <w:t xml:space="preserve">д. 2, помещ. 1, </w:t>
                  </w:r>
                </w:p>
                <w:p w14:paraId="5146A627" w14:textId="10E4A063" w:rsidR="0014340B" w:rsidRPr="004B30A3" w:rsidRDefault="0014340B" w:rsidP="004609A2">
                  <w:pPr>
                    <w:spacing w:line="256" w:lineRule="auto"/>
                    <w:ind w:right="33"/>
                    <w:jc w:val="center"/>
                    <w:rPr>
                      <w:lang w:eastAsia="en-US"/>
                    </w:rPr>
                  </w:pPr>
                  <w:r w:rsidRPr="004B30A3">
                    <w:rPr>
                      <w:lang w:eastAsia="en-US"/>
                    </w:rPr>
                    <w:t>ком. 3,4,5, этаж 19</w:t>
                  </w:r>
                </w:p>
              </w:tc>
            </w:tr>
            <w:tr w:rsidR="00C3572A" w:rsidRPr="00BC4F62" w14:paraId="36B28614" w14:textId="77777777" w:rsidTr="004609A2">
              <w:tc>
                <w:tcPr>
                  <w:tcW w:w="10239" w:type="dxa"/>
                  <w:gridSpan w:val="10"/>
                  <w:tcBorders>
                    <w:top w:val="nil"/>
                    <w:left w:val="nil"/>
                    <w:bottom w:val="nil"/>
                    <w:right w:val="nil"/>
                  </w:tcBorders>
                </w:tcPr>
                <w:p w14:paraId="55626E78" w14:textId="6D332008" w:rsidR="004609A2" w:rsidRDefault="004609A2" w:rsidP="00BC4F62">
                  <w:pPr>
                    <w:ind w:firstLine="606"/>
                  </w:pPr>
                </w:p>
                <w:p w14:paraId="3C34CF41" w14:textId="77777777" w:rsidR="004609A2" w:rsidRDefault="00BC4F62" w:rsidP="004609A2">
                  <w:pPr>
                    <w:ind w:firstLine="606"/>
                    <w:jc w:val="both"/>
                  </w:pPr>
                  <w:r w:rsidRPr="00F26E17">
                    <w:t>8.5.3.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6A201E31" w14:textId="77777777" w:rsidR="004609A2" w:rsidRDefault="004609A2" w:rsidP="004609A2">
                  <w:pPr>
                    <w:ind w:firstLine="606"/>
                    <w:jc w:val="both"/>
                    <w:rPr>
                      <w:b/>
                    </w:rPr>
                  </w:pPr>
                  <w:r>
                    <w:t xml:space="preserve">8.5.3.1. </w:t>
                  </w:r>
                  <w:r w:rsidR="00BC4F62" w:rsidRPr="004609A2">
                    <w:t>Допустить к участию в аукционе и признать единственным участником аукциона</w:t>
                  </w:r>
                  <w:r w:rsidR="00BC4F62" w:rsidRPr="00F26E17">
                    <w:rPr>
                      <w:b/>
                    </w:rPr>
                    <w:t xml:space="preserve"> </w:t>
                  </w:r>
                  <w:r>
                    <w:rPr>
                      <w:b/>
                    </w:rPr>
                    <w:t>Общество с ограниченной ответственностью «</w:t>
                  </w:r>
                  <w:r w:rsidR="00BC4F62" w:rsidRPr="00F26E17">
                    <w:rPr>
                      <w:b/>
                    </w:rPr>
                    <w:t>ЛОГЭКСПРЕСС</w:t>
                  </w:r>
                  <w:r>
                    <w:rPr>
                      <w:b/>
                    </w:rPr>
                    <w:t>».</w:t>
                  </w:r>
                </w:p>
                <w:p w14:paraId="0039A842" w14:textId="77777777" w:rsidR="004609A2" w:rsidRDefault="004609A2" w:rsidP="004609A2">
                  <w:pPr>
                    <w:ind w:firstLine="606"/>
                    <w:jc w:val="both"/>
                  </w:pPr>
                  <w:r w:rsidRPr="004609A2">
                    <w:t>8.5.3.2.</w:t>
                  </w:r>
                  <w:r>
                    <w:rPr>
                      <w:b/>
                    </w:rPr>
                    <w:t xml:space="preserve"> </w:t>
                  </w:r>
                  <w:r w:rsidR="00BC4F62" w:rsidRPr="00F26E17">
                    <w:t>Признать аукцион несостоявшимся.</w:t>
                  </w:r>
                </w:p>
                <w:p w14:paraId="5E858493" w14:textId="77777777" w:rsidR="004609A2" w:rsidRDefault="004609A2" w:rsidP="004609A2">
                  <w:pPr>
                    <w:ind w:firstLine="606"/>
                    <w:jc w:val="both"/>
                  </w:pPr>
                  <w:r>
                    <w:lastRenderedPageBreak/>
                    <w:t xml:space="preserve">8.5.3.3. </w:t>
                  </w:r>
                  <w:r w:rsidR="00BC4F62" w:rsidRPr="00F26E1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272</w:t>
                  </w:r>
                  <w:r>
                    <w:rPr>
                      <w:lang w:val="en-US"/>
                    </w:rPr>
                    <w:t> </w:t>
                  </w:r>
                  <w:r w:rsidR="00BC4F62" w:rsidRPr="00F26E17">
                    <w:t>160</w:t>
                  </w:r>
                  <w:r>
                    <w:t>,00</w:t>
                  </w:r>
                  <w:r w:rsidR="00BC4F62" w:rsidRPr="00F26E17">
                    <w:t xml:space="preserve"> руб.</w:t>
                  </w:r>
                </w:p>
                <w:p w14:paraId="0C2D08AD" w14:textId="6B08AAD4" w:rsidR="00C3572A" w:rsidRPr="00F26E17" w:rsidRDefault="00C3572A" w:rsidP="004609A2">
                  <w:pPr>
                    <w:ind w:firstLine="606"/>
                    <w:jc w:val="both"/>
                    <w:rPr>
                      <w:b/>
                      <w:bCs/>
                      <w:lang w:eastAsia="ar-SA"/>
                    </w:rPr>
                  </w:pPr>
                </w:p>
              </w:tc>
            </w:tr>
          </w:tbl>
          <w:p w14:paraId="79CE6DB3" w14:textId="77777777" w:rsidR="00FB4DD5" w:rsidRPr="00F26E17" w:rsidRDefault="00FB4DD5" w:rsidP="00765D6C">
            <w:pPr>
              <w:ind w:firstLine="606"/>
            </w:pPr>
          </w:p>
        </w:tc>
      </w:tr>
      <w:tr w:rsidR="00E56B8D" w:rsidRPr="00BC4F62" w14:paraId="31708558" w14:textId="77777777" w:rsidTr="00620E17">
        <w:tc>
          <w:tcPr>
            <w:tcW w:w="10778" w:type="dxa"/>
          </w:tcPr>
          <w:p w14:paraId="3FA25737" w14:textId="77777777" w:rsidR="00F67AF3" w:rsidRDefault="00F67AF3" w:rsidP="002938C1">
            <w:pPr>
              <w:ind w:firstLine="606"/>
              <w:rPr>
                <w:rStyle w:val="30"/>
                <w:b w:val="0"/>
              </w:rPr>
            </w:pPr>
            <w:r>
              <w:rPr>
                <w:b/>
                <w:i/>
              </w:rPr>
              <w:lastRenderedPageBreak/>
              <w:t>8.</w:t>
            </w:r>
            <w:r w:rsidRPr="0010664F">
              <w:rPr>
                <w:b/>
                <w:i/>
              </w:rPr>
              <w:t>6</w:t>
            </w:r>
            <w:r>
              <w:rPr>
                <w:b/>
                <w:i/>
              </w:rPr>
              <w:t xml:space="preserve">. </w:t>
            </w:r>
            <w:r w:rsidRPr="002E55AA">
              <w:rPr>
                <w:b/>
                <w:i/>
              </w:rPr>
              <w:t>по лоту № 225:</w:t>
            </w:r>
          </w:p>
          <w:p w14:paraId="51F8A256" w14:textId="77777777" w:rsidR="00E56B8D" w:rsidRDefault="00E56B8D" w:rsidP="002938C1">
            <w:pPr>
              <w:ind w:firstLine="606"/>
            </w:pPr>
            <w:r w:rsidRPr="00306150">
              <w:rPr>
                <w:rStyle w:val="30"/>
                <w:b w:val="0"/>
              </w:rPr>
              <w:t>8.6.1</w:t>
            </w:r>
            <w:r w:rsidRPr="002E55AA">
              <w:rPr>
                <w:i/>
              </w:rPr>
              <w:t> </w:t>
            </w:r>
            <w:r w:rsidRPr="002E55AA">
              <w:t>Описание объекта недвижимости:</w:t>
            </w:r>
          </w:p>
          <w:tbl>
            <w:tblPr>
              <w:tblStyle w:val="aff4"/>
              <w:tblW w:w="10098" w:type="dxa"/>
              <w:tblLayout w:type="fixed"/>
              <w:tblLook w:val="04A0" w:firstRow="1" w:lastRow="0" w:firstColumn="1" w:lastColumn="0" w:noHBand="0" w:noVBand="1"/>
            </w:tblPr>
            <w:tblGrid>
              <w:gridCol w:w="32"/>
              <w:gridCol w:w="566"/>
              <w:gridCol w:w="887"/>
              <w:gridCol w:w="1614"/>
              <w:gridCol w:w="334"/>
              <w:gridCol w:w="2271"/>
              <w:gridCol w:w="1320"/>
              <w:gridCol w:w="948"/>
              <w:gridCol w:w="548"/>
              <w:gridCol w:w="1578"/>
            </w:tblGrid>
            <w:tr w:rsidR="00E56B8D" w:rsidRPr="00787269" w14:paraId="7B80EEF8" w14:textId="77777777" w:rsidTr="004609A2">
              <w:trPr>
                <w:gridBefore w:val="1"/>
                <w:wBefore w:w="32" w:type="dxa"/>
                <w:trHeight w:val="1498"/>
              </w:trPr>
              <w:tc>
                <w:tcPr>
                  <w:tcW w:w="1453" w:type="dxa"/>
                  <w:gridSpan w:val="2"/>
                </w:tcPr>
                <w:p w14:paraId="4A78906A" w14:textId="77777777" w:rsidR="00E56B8D" w:rsidRPr="00787269" w:rsidRDefault="00E56B8D" w:rsidP="00E31DD5">
                  <w:pPr>
                    <w:jc w:val="center"/>
                    <w:rPr>
                      <w:sz w:val="20"/>
                      <w:szCs w:val="20"/>
                    </w:rPr>
                  </w:pPr>
                  <w:bookmarkStart w:id="6" w:name="r_LotMain" w:colFirst="0" w:colLast="0"/>
                  <w:bookmarkEnd w:id="2"/>
                  <w:bookmarkEnd w:id="3"/>
                  <w:bookmarkEnd w:id="4"/>
                  <w:bookmarkEnd w:id="5"/>
                  <w:r w:rsidRPr="00787269">
                    <w:rPr>
                      <w:sz w:val="20"/>
                      <w:szCs w:val="20"/>
                    </w:rPr>
                    <w:t>Тип недвижи-мого имущества</w:t>
                  </w:r>
                </w:p>
              </w:tc>
              <w:tc>
                <w:tcPr>
                  <w:tcW w:w="1614" w:type="dxa"/>
                </w:tcPr>
                <w:p w14:paraId="0E48FDD0"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605" w:type="dxa"/>
                  <w:gridSpan w:val="2"/>
                </w:tcPr>
                <w:p w14:paraId="213DDD18" w14:textId="77777777" w:rsidR="00E56B8D" w:rsidRPr="00787269" w:rsidRDefault="00E56B8D" w:rsidP="00E31DD5">
                  <w:pPr>
                    <w:jc w:val="center"/>
                    <w:rPr>
                      <w:sz w:val="20"/>
                      <w:szCs w:val="20"/>
                    </w:rPr>
                  </w:pPr>
                </w:p>
                <w:p w14:paraId="5D57B4F6"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08C63A01" w14:textId="77777777" w:rsidR="00E56B8D" w:rsidRPr="00787269" w:rsidRDefault="00E56B8D" w:rsidP="00E31DD5">
                  <w:pPr>
                    <w:jc w:val="center"/>
                    <w:rPr>
                      <w:sz w:val="20"/>
                      <w:szCs w:val="20"/>
                    </w:rPr>
                  </w:pPr>
                  <w:r w:rsidRPr="00787269">
                    <w:rPr>
                      <w:sz w:val="20"/>
                      <w:szCs w:val="20"/>
                    </w:rPr>
                    <w:t>Площадь, кв.м.</w:t>
                  </w:r>
                </w:p>
              </w:tc>
              <w:tc>
                <w:tcPr>
                  <w:tcW w:w="1496" w:type="dxa"/>
                  <w:gridSpan w:val="2"/>
                </w:tcPr>
                <w:p w14:paraId="37ABFCC6" w14:textId="77777777" w:rsidR="00E56B8D" w:rsidRPr="00787269" w:rsidRDefault="00E56B8D"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578" w:type="dxa"/>
                </w:tcPr>
                <w:p w14:paraId="5C0D0B8C" w14:textId="77777777" w:rsidR="00E56B8D" w:rsidRPr="00787269" w:rsidRDefault="00E56B8D" w:rsidP="00E31DD5">
                  <w:pPr>
                    <w:jc w:val="center"/>
                    <w:rPr>
                      <w:sz w:val="20"/>
                      <w:szCs w:val="20"/>
                    </w:rPr>
                  </w:pPr>
                  <w:r w:rsidRPr="00787269">
                    <w:rPr>
                      <w:sz w:val="20"/>
                      <w:szCs w:val="20"/>
                    </w:rPr>
                    <w:t>Состояние недвижи-мого имущества</w:t>
                  </w:r>
                </w:p>
              </w:tc>
            </w:tr>
            <w:tr w:rsidR="00E56B8D" w:rsidRPr="00787269" w14:paraId="2ACD36EF" w14:textId="77777777" w:rsidTr="004609A2">
              <w:trPr>
                <w:gridBefore w:val="1"/>
                <w:wBefore w:w="32" w:type="dxa"/>
                <w:trHeight w:val="917"/>
              </w:trPr>
              <w:tc>
                <w:tcPr>
                  <w:tcW w:w="10066" w:type="dxa"/>
                  <w:gridSpan w:val="9"/>
                  <w:tcBorders>
                    <w:bottom w:val="single" w:sz="4" w:space="0" w:color="auto"/>
                  </w:tcBorders>
                </w:tcPr>
                <w:p w14:paraId="468E7D07" w14:textId="77777777" w:rsidR="004609A2" w:rsidRDefault="004609A2" w:rsidP="00CC1495">
                  <w:pPr>
                    <w:jc w:val="center"/>
                    <w:rPr>
                      <w:b/>
                      <w:sz w:val="20"/>
                      <w:szCs w:val="20"/>
                    </w:rPr>
                  </w:pPr>
                </w:p>
                <w:p w14:paraId="1C5C9CA1" w14:textId="77777777" w:rsidR="00E56B8D" w:rsidRPr="00787269" w:rsidRDefault="00E56B8D" w:rsidP="00CC1495">
                  <w:pPr>
                    <w:jc w:val="center"/>
                    <w:rPr>
                      <w:b/>
                      <w:sz w:val="20"/>
                      <w:szCs w:val="20"/>
                    </w:rPr>
                  </w:pPr>
                  <w:r w:rsidRPr="00787269">
                    <w:rPr>
                      <w:b/>
                      <w:sz w:val="20"/>
                      <w:szCs w:val="20"/>
                    </w:rPr>
                    <w:t>Лот № 225</w:t>
                  </w:r>
                </w:p>
                <w:p w14:paraId="27F17BC5" w14:textId="77777777" w:rsidR="00E56B8D" w:rsidRPr="00787269" w:rsidRDefault="00E56B8D" w:rsidP="00CC1495">
                  <w:pPr>
                    <w:jc w:val="center"/>
                    <w:rPr>
                      <w:b/>
                      <w:sz w:val="20"/>
                      <w:szCs w:val="20"/>
                    </w:rPr>
                  </w:pPr>
                  <w:r w:rsidRPr="00787269">
                    <w:rPr>
                      <w:b/>
                      <w:sz w:val="20"/>
                      <w:szCs w:val="20"/>
                    </w:rPr>
                    <w:t>г.Москва, 2-й Магистральный тупик, д. 7А, строение 1,</w:t>
                  </w:r>
                </w:p>
                <w:p w14:paraId="635F52AD" w14:textId="5AF3AE95" w:rsidR="00E56B8D" w:rsidRDefault="00E56B8D" w:rsidP="0073650D">
                  <w:pPr>
                    <w:jc w:val="center"/>
                    <w:rPr>
                      <w:sz w:val="20"/>
                      <w:szCs w:val="20"/>
                    </w:rPr>
                  </w:pPr>
                  <w:r w:rsidRPr="00787269">
                    <w:rPr>
                      <w:sz w:val="20"/>
                      <w:szCs w:val="20"/>
                    </w:rPr>
                    <w:t>Срок действия договора на 0 лет 11 месяцев 0 дней</w:t>
                  </w:r>
                </w:p>
                <w:p w14:paraId="7625FFA4" w14:textId="77777777" w:rsidR="004609A2" w:rsidRPr="00787269" w:rsidRDefault="004609A2" w:rsidP="0073650D">
                  <w:pPr>
                    <w:jc w:val="center"/>
                    <w:rPr>
                      <w:sz w:val="20"/>
                      <w:szCs w:val="20"/>
                    </w:rPr>
                  </w:pPr>
                </w:p>
              </w:tc>
            </w:tr>
            <w:tr w:rsidR="00E56B8D" w:rsidRPr="00787269" w14:paraId="0A6E5199" w14:textId="77777777" w:rsidTr="004609A2">
              <w:trPr>
                <w:gridBefore w:val="1"/>
                <w:wBefore w:w="32" w:type="dxa"/>
              </w:trPr>
              <w:tc>
                <w:tcPr>
                  <w:tcW w:w="1453" w:type="dxa"/>
                  <w:gridSpan w:val="2"/>
                  <w:hideMark/>
                </w:tcPr>
                <w:p w14:paraId="1DC12826"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162DEB8F" w14:textId="77777777" w:rsidR="00E56B8D" w:rsidRPr="00787269" w:rsidRDefault="00E56B8D" w:rsidP="00A50088">
                  <w:pPr>
                    <w:rPr>
                      <w:sz w:val="20"/>
                      <w:szCs w:val="20"/>
                    </w:rPr>
                  </w:pPr>
                  <w:r w:rsidRPr="00787269">
                    <w:rPr>
                      <w:sz w:val="18"/>
                      <w:szCs w:val="18"/>
                      <w:lang w:val="en-US"/>
                    </w:rPr>
                    <w:t>производственно-складское</w:t>
                  </w:r>
                </w:p>
              </w:tc>
              <w:tc>
                <w:tcPr>
                  <w:tcW w:w="2605" w:type="dxa"/>
                  <w:gridSpan w:val="2"/>
                </w:tcPr>
                <w:p w14:paraId="7AB297CD" w14:textId="77777777" w:rsidR="00E56B8D" w:rsidRPr="00787269" w:rsidRDefault="00E56B8D" w:rsidP="00E31DD5">
                  <w:pPr>
                    <w:ind w:right="92"/>
                    <w:rPr>
                      <w:sz w:val="20"/>
                      <w:szCs w:val="20"/>
                    </w:rPr>
                  </w:pPr>
                  <w:r w:rsidRPr="00787269">
                    <w:rPr>
                      <w:sz w:val="20"/>
                      <w:szCs w:val="20"/>
                      <w:lang w:val="en-US"/>
                    </w:rPr>
                    <w:t>подвал, помещение I, комната 12-14</w:t>
                  </w:r>
                </w:p>
              </w:tc>
              <w:tc>
                <w:tcPr>
                  <w:tcW w:w="1320" w:type="dxa"/>
                </w:tcPr>
                <w:p w14:paraId="30767EEC" w14:textId="77777777" w:rsidR="00E56B8D" w:rsidRPr="00787269" w:rsidRDefault="00E56B8D" w:rsidP="00E31DD5">
                  <w:pPr>
                    <w:ind w:left="-43"/>
                    <w:jc w:val="center"/>
                    <w:rPr>
                      <w:b/>
                      <w:sz w:val="20"/>
                      <w:szCs w:val="20"/>
                    </w:rPr>
                  </w:pPr>
                  <w:r w:rsidRPr="00787269">
                    <w:rPr>
                      <w:b/>
                      <w:sz w:val="20"/>
                      <w:szCs w:val="20"/>
                      <w:lang w:val="en-US"/>
                    </w:rPr>
                    <w:t>160,70</w:t>
                  </w:r>
                </w:p>
              </w:tc>
              <w:tc>
                <w:tcPr>
                  <w:tcW w:w="1496" w:type="dxa"/>
                  <w:gridSpan w:val="2"/>
                </w:tcPr>
                <w:p w14:paraId="4CEFE97E" w14:textId="77777777" w:rsidR="00E56B8D" w:rsidRPr="00787269" w:rsidRDefault="00E56B8D" w:rsidP="00E31DD5">
                  <w:pPr>
                    <w:jc w:val="center"/>
                    <w:rPr>
                      <w:b/>
                      <w:sz w:val="20"/>
                      <w:szCs w:val="20"/>
                    </w:rPr>
                  </w:pPr>
                  <w:r w:rsidRPr="00787269">
                    <w:rPr>
                      <w:b/>
                      <w:sz w:val="20"/>
                      <w:szCs w:val="20"/>
                      <w:lang w:val="en-US"/>
                    </w:rPr>
                    <w:t>4 300,00</w:t>
                  </w:r>
                </w:p>
              </w:tc>
              <w:tc>
                <w:tcPr>
                  <w:tcW w:w="1578" w:type="dxa"/>
                  <w:hideMark/>
                </w:tcPr>
                <w:p w14:paraId="2ADD64BC"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78F75012" w14:textId="77777777" w:rsidTr="004609A2">
              <w:trPr>
                <w:gridBefore w:val="1"/>
                <w:wBefore w:w="32" w:type="dxa"/>
              </w:trPr>
              <w:tc>
                <w:tcPr>
                  <w:tcW w:w="5672" w:type="dxa"/>
                  <w:gridSpan w:val="5"/>
                  <w:hideMark/>
                </w:tcPr>
                <w:p w14:paraId="453D112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225</w:t>
                  </w:r>
                </w:p>
              </w:tc>
              <w:tc>
                <w:tcPr>
                  <w:tcW w:w="1320" w:type="dxa"/>
                </w:tcPr>
                <w:p w14:paraId="52C701D1" w14:textId="77777777" w:rsidR="00E56B8D" w:rsidRPr="00787269" w:rsidRDefault="00E56B8D" w:rsidP="005821B5">
                  <w:pPr>
                    <w:rPr>
                      <w:b/>
                      <w:sz w:val="20"/>
                      <w:szCs w:val="20"/>
                    </w:rPr>
                  </w:pPr>
                </w:p>
              </w:tc>
              <w:tc>
                <w:tcPr>
                  <w:tcW w:w="1496" w:type="dxa"/>
                  <w:gridSpan w:val="2"/>
                </w:tcPr>
                <w:p w14:paraId="379D9F2B" w14:textId="77777777" w:rsidR="00E56B8D" w:rsidRPr="00787269" w:rsidRDefault="00E56B8D" w:rsidP="005821B5">
                  <w:pPr>
                    <w:rPr>
                      <w:b/>
                      <w:sz w:val="20"/>
                      <w:szCs w:val="20"/>
                    </w:rPr>
                  </w:pPr>
                </w:p>
              </w:tc>
              <w:tc>
                <w:tcPr>
                  <w:tcW w:w="1578" w:type="dxa"/>
                </w:tcPr>
                <w:p w14:paraId="34F01235" w14:textId="77777777" w:rsidR="00E56B8D" w:rsidRPr="00787269" w:rsidRDefault="00E56B8D" w:rsidP="005821B5">
                  <w:pPr>
                    <w:rPr>
                      <w:b/>
                      <w:sz w:val="20"/>
                      <w:szCs w:val="20"/>
                    </w:rPr>
                  </w:pPr>
                </w:p>
              </w:tc>
            </w:tr>
            <w:tr w:rsidR="00E56B8D" w:rsidRPr="00787269" w14:paraId="534E875A" w14:textId="77777777" w:rsidTr="004609A2">
              <w:trPr>
                <w:gridBefore w:val="1"/>
                <w:wBefore w:w="32" w:type="dxa"/>
                <w:trHeight w:val="368"/>
              </w:trPr>
              <w:tc>
                <w:tcPr>
                  <w:tcW w:w="5672" w:type="dxa"/>
                  <w:gridSpan w:val="5"/>
                  <w:hideMark/>
                </w:tcPr>
                <w:p w14:paraId="42C7B40E" w14:textId="77777777" w:rsidR="00E56B8D" w:rsidRPr="00787269" w:rsidRDefault="00E56B8D" w:rsidP="005821B5">
                  <w:pPr>
                    <w:rPr>
                      <w:b/>
                      <w:sz w:val="20"/>
                      <w:szCs w:val="20"/>
                    </w:rPr>
                  </w:pPr>
                  <w:r w:rsidRPr="00787269">
                    <w:rPr>
                      <w:b/>
                      <w:sz w:val="20"/>
                      <w:szCs w:val="20"/>
                    </w:rPr>
                    <w:t>Общая площадь недвижимого имущества, входящего в состав лота, кв.м.:</w:t>
                  </w:r>
                </w:p>
              </w:tc>
              <w:tc>
                <w:tcPr>
                  <w:tcW w:w="4394" w:type="dxa"/>
                  <w:gridSpan w:val="4"/>
                  <w:hideMark/>
                </w:tcPr>
                <w:p w14:paraId="02535E1F" w14:textId="77777777" w:rsidR="00E56B8D" w:rsidRPr="00787269" w:rsidRDefault="00E56B8D" w:rsidP="005821B5">
                  <w:pPr>
                    <w:jc w:val="right"/>
                    <w:rPr>
                      <w:b/>
                      <w:sz w:val="20"/>
                      <w:szCs w:val="20"/>
                    </w:rPr>
                  </w:pPr>
                  <w:r w:rsidRPr="00787269">
                    <w:rPr>
                      <w:b/>
                      <w:sz w:val="20"/>
                      <w:szCs w:val="20"/>
                      <w:lang w:val="en-US"/>
                    </w:rPr>
                    <w:t>160,70</w:t>
                  </w:r>
                </w:p>
              </w:tc>
            </w:tr>
            <w:tr w:rsidR="00E56B8D" w:rsidRPr="00787269" w14:paraId="1A3ADCE9" w14:textId="77777777" w:rsidTr="004609A2">
              <w:trPr>
                <w:gridBefore w:val="1"/>
                <w:wBefore w:w="32" w:type="dxa"/>
              </w:trPr>
              <w:tc>
                <w:tcPr>
                  <w:tcW w:w="5672" w:type="dxa"/>
                  <w:gridSpan w:val="5"/>
                  <w:hideMark/>
                </w:tcPr>
                <w:p w14:paraId="06AB7B77"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94" w:type="dxa"/>
                  <w:gridSpan w:val="4"/>
                  <w:hideMark/>
                </w:tcPr>
                <w:p w14:paraId="7BAC40B2" w14:textId="77777777" w:rsidR="00E56B8D" w:rsidRPr="00787269" w:rsidRDefault="00E56B8D" w:rsidP="005821B5">
                  <w:pPr>
                    <w:jc w:val="right"/>
                    <w:rPr>
                      <w:b/>
                      <w:sz w:val="20"/>
                      <w:szCs w:val="20"/>
                    </w:rPr>
                  </w:pPr>
                  <w:r w:rsidRPr="00787269">
                    <w:rPr>
                      <w:b/>
                      <w:sz w:val="20"/>
                      <w:szCs w:val="20"/>
                      <w:lang w:val="en-US"/>
                    </w:rPr>
                    <w:t>691 010,00</w:t>
                  </w:r>
                </w:p>
              </w:tc>
            </w:tr>
            <w:tr w:rsidR="00E56B8D" w:rsidRPr="00787269" w14:paraId="23696488" w14:textId="77777777" w:rsidTr="004609A2">
              <w:trPr>
                <w:gridBefore w:val="1"/>
                <w:wBefore w:w="32" w:type="dxa"/>
              </w:trPr>
              <w:tc>
                <w:tcPr>
                  <w:tcW w:w="5672" w:type="dxa"/>
                  <w:gridSpan w:val="5"/>
                  <w:hideMark/>
                </w:tcPr>
                <w:p w14:paraId="5F398E04"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394" w:type="dxa"/>
                  <w:gridSpan w:val="4"/>
                  <w:hideMark/>
                </w:tcPr>
                <w:p w14:paraId="3E0A1236" w14:textId="77777777" w:rsidR="00E56B8D" w:rsidRPr="00F26E17" w:rsidRDefault="00E56B8D" w:rsidP="005821B5">
                  <w:pPr>
                    <w:jc w:val="right"/>
                    <w:rPr>
                      <w:sz w:val="20"/>
                      <w:szCs w:val="20"/>
                    </w:rPr>
                  </w:pPr>
                  <w:r w:rsidRPr="00F26E17">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56B8D" w:rsidRPr="00765D6C" w14:paraId="3BE72ED7" w14:textId="77777777" w:rsidTr="004609A2">
              <w:trPr>
                <w:gridBefore w:val="1"/>
                <w:wBefore w:w="32" w:type="dxa"/>
              </w:trPr>
              <w:tc>
                <w:tcPr>
                  <w:tcW w:w="5672" w:type="dxa"/>
                  <w:gridSpan w:val="5"/>
                  <w:tcBorders>
                    <w:bottom w:val="single" w:sz="4" w:space="0" w:color="auto"/>
                  </w:tcBorders>
                </w:tcPr>
                <w:p w14:paraId="1D4270C0"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225, руб.</w:t>
                  </w:r>
                </w:p>
              </w:tc>
              <w:tc>
                <w:tcPr>
                  <w:tcW w:w="4394" w:type="dxa"/>
                  <w:gridSpan w:val="4"/>
                  <w:tcBorders>
                    <w:bottom w:val="single" w:sz="4" w:space="0" w:color="auto"/>
                  </w:tcBorders>
                </w:tcPr>
                <w:p w14:paraId="18EC4A32" w14:textId="77777777" w:rsidR="00E56B8D" w:rsidRPr="00EF57B9" w:rsidRDefault="00E56B8D" w:rsidP="005821B5">
                  <w:pPr>
                    <w:jc w:val="right"/>
                    <w:rPr>
                      <w:b/>
                      <w:color w:val="000000"/>
                      <w:sz w:val="20"/>
                      <w:szCs w:val="20"/>
                      <w:lang w:val="en-US"/>
                    </w:rPr>
                  </w:pPr>
                  <w:r w:rsidRPr="00787269">
                    <w:rPr>
                      <w:b/>
                      <w:color w:val="000000"/>
                      <w:sz w:val="20"/>
                      <w:szCs w:val="20"/>
                      <w:lang w:val="en-US"/>
                    </w:rPr>
                    <w:t>50 000,00</w:t>
                  </w:r>
                </w:p>
              </w:tc>
            </w:tr>
            <w:tr w:rsidR="0014340B" w:rsidRPr="00765D6C" w14:paraId="166A7769" w14:textId="77777777" w:rsidTr="004609A2">
              <w:trPr>
                <w:gridBefore w:val="1"/>
                <w:wBefore w:w="32" w:type="dxa"/>
              </w:trPr>
              <w:tc>
                <w:tcPr>
                  <w:tcW w:w="10066" w:type="dxa"/>
                  <w:gridSpan w:val="9"/>
                  <w:tcBorders>
                    <w:top w:val="single" w:sz="4" w:space="0" w:color="auto"/>
                    <w:left w:val="nil"/>
                    <w:bottom w:val="nil"/>
                    <w:right w:val="nil"/>
                  </w:tcBorders>
                </w:tcPr>
                <w:p w14:paraId="2EFCBD4E" w14:textId="77777777" w:rsidR="008D7CEE" w:rsidRDefault="008D7CEE" w:rsidP="0014340B">
                  <w:pPr>
                    <w:ind w:firstLine="606"/>
                    <w:rPr>
                      <w:rStyle w:val="30"/>
                    </w:rPr>
                  </w:pPr>
                </w:p>
                <w:p w14:paraId="30F732F4" w14:textId="77777777" w:rsidR="0014340B" w:rsidRPr="0014340B" w:rsidRDefault="0014340B" w:rsidP="00B90DE1">
                  <w:pPr>
                    <w:ind w:firstLine="606"/>
                    <w:rPr>
                      <w:b/>
                      <w:color w:val="000000"/>
                      <w:sz w:val="20"/>
                      <w:szCs w:val="20"/>
                    </w:rPr>
                  </w:pPr>
                  <w:r w:rsidRPr="00C61C3D">
                    <w:rPr>
                      <w:rStyle w:val="30"/>
                      <w:b w:val="0"/>
                    </w:rPr>
                    <w:t>8.6.2</w:t>
                  </w:r>
                  <w:r>
                    <w:rPr>
                      <w:rStyle w:val="30"/>
                    </w:rPr>
                    <w:t xml:space="preserve"> </w:t>
                  </w:r>
                  <w:r>
                    <w:t>Наименование участников, представившего заявку:</w:t>
                  </w:r>
                </w:p>
              </w:tc>
            </w:tr>
            <w:tr w:rsidR="0014340B" w14:paraId="0B50A43A" w14:textId="77777777" w:rsidTr="004609A2">
              <w:trPr>
                <w:trHeight w:val="715"/>
              </w:trPr>
              <w:tc>
                <w:tcPr>
                  <w:tcW w:w="598" w:type="dxa"/>
                  <w:gridSpan w:val="2"/>
                  <w:hideMark/>
                </w:tcPr>
                <w:p w14:paraId="0D73B68A" w14:textId="77777777" w:rsidR="0014340B" w:rsidRDefault="0014340B" w:rsidP="00DA75DF">
                  <w:pPr>
                    <w:spacing w:line="256" w:lineRule="auto"/>
                    <w:jc w:val="center"/>
                    <w:rPr>
                      <w:sz w:val="22"/>
                      <w:szCs w:val="22"/>
                      <w:lang w:eastAsia="en-US"/>
                    </w:rPr>
                  </w:pPr>
                  <w:r>
                    <w:rPr>
                      <w:sz w:val="22"/>
                      <w:szCs w:val="22"/>
                      <w:lang w:eastAsia="en-US"/>
                    </w:rPr>
                    <w:t>№</w:t>
                  </w:r>
                </w:p>
                <w:p w14:paraId="2B2E72DF" w14:textId="77777777" w:rsidR="0014340B" w:rsidRDefault="0014340B" w:rsidP="00DA75DF">
                  <w:pPr>
                    <w:spacing w:line="256" w:lineRule="auto"/>
                    <w:jc w:val="center"/>
                    <w:rPr>
                      <w:sz w:val="22"/>
                      <w:szCs w:val="22"/>
                      <w:lang w:eastAsia="en-US"/>
                    </w:rPr>
                  </w:pPr>
                  <w:r>
                    <w:rPr>
                      <w:sz w:val="22"/>
                      <w:szCs w:val="22"/>
                      <w:lang w:eastAsia="en-US"/>
                    </w:rPr>
                    <w:t>п/п</w:t>
                  </w:r>
                </w:p>
              </w:tc>
              <w:tc>
                <w:tcPr>
                  <w:tcW w:w="2835" w:type="dxa"/>
                  <w:gridSpan w:val="3"/>
                  <w:hideMark/>
                </w:tcPr>
                <w:p w14:paraId="2FF9AB55" w14:textId="77777777" w:rsidR="0014340B" w:rsidRDefault="0014340B" w:rsidP="00DA75DF">
                  <w:pPr>
                    <w:spacing w:line="256" w:lineRule="auto"/>
                    <w:jc w:val="center"/>
                    <w:rPr>
                      <w:sz w:val="22"/>
                      <w:szCs w:val="22"/>
                      <w:lang w:eastAsia="en-US"/>
                    </w:rPr>
                  </w:pPr>
                  <w:r>
                    <w:rPr>
                      <w:sz w:val="22"/>
                      <w:szCs w:val="22"/>
                      <w:lang w:eastAsia="en-US"/>
                    </w:rPr>
                    <w:t>Наименование</w:t>
                  </w:r>
                </w:p>
                <w:p w14:paraId="182E98F3" w14:textId="77777777" w:rsidR="0014340B" w:rsidRDefault="0014340B" w:rsidP="00DA75DF">
                  <w:pPr>
                    <w:spacing w:line="256" w:lineRule="auto"/>
                    <w:jc w:val="center"/>
                    <w:rPr>
                      <w:sz w:val="22"/>
                      <w:szCs w:val="22"/>
                      <w:lang w:eastAsia="en-US"/>
                    </w:rPr>
                  </w:pPr>
                  <w:r>
                    <w:rPr>
                      <w:sz w:val="22"/>
                      <w:szCs w:val="22"/>
                      <w:lang w:eastAsia="en-US"/>
                    </w:rPr>
                    <w:t>участника аукциона</w:t>
                  </w:r>
                </w:p>
              </w:tc>
              <w:tc>
                <w:tcPr>
                  <w:tcW w:w="2271" w:type="dxa"/>
                  <w:hideMark/>
                </w:tcPr>
                <w:p w14:paraId="4EAE572D" w14:textId="77777777" w:rsidR="0014340B" w:rsidRDefault="0014340B" w:rsidP="00DA75DF">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11533C55" w14:textId="77777777" w:rsidR="0014340B" w:rsidRDefault="0014340B" w:rsidP="00DA75DF">
                  <w:pPr>
                    <w:spacing w:line="256" w:lineRule="auto"/>
                    <w:jc w:val="center"/>
                    <w:rPr>
                      <w:sz w:val="22"/>
                      <w:szCs w:val="22"/>
                      <w:lang w:eastAsia="en-US"/>
                    </w:rPr>
                  </w:pPr>
                  <w:r>
                    <w:rPr>
                      <w:sz w:val="22"/>
                      <w:szCs w:val="22"/>
                      <w:lang w:eastAsia="en-US"/>
                    </w:rPr>
                    <w:t>Адрес фактический</w:t>
                  </w:r>
                </w:p>
              </w:tc>
              <w:tc>
                <w:tcPr>
                  <w:tcW w:w="2126" w:type="dxa"/>
                  <w:gridSpan w:val="2"/>
                  <w:hideMark/>
                </w:tcPr>
                <w:p w14:paraId="413E3A55" w14:textId="77777777" w:rsidR="0014340B" w:rsidRDefault="0014340B" w:rsidP="00DA75DF">
                  <w:pPr>
                    <w:spacing w:line="256" w:lineRule="auto"/>
                    <w:jc w:val="center"/>
                    <w:rPr>
                      <w:sz w:val="22"/>
                      <w:szCs w:val="22"/>
                      <w:lang w:eastAsia="en-US"/>
                    </w:rPr>
                  </w:pPr>
                  <w:r>
                    <w:rPr>
                      <w:sz w:val="22"/>
                      <w:szCs w:val="22"/>
                      <w:lang w:eastAsia="en-US"/>
                    </w:rPr>
                    <w:t>Адрес юридический</w:t>
                  </w:r>
                </w:p>
              </w:tc>
            </w:tr>
            <w:tr w:rsidR="0014340B" w:rsidRPr="004B30A3" w14:paraId="7F0A5A07" w14:textId="77777777" w:rsidTr="004609A2">
              <w:trPr>
                <w:trHeight w:val="1598"/>
              </w:trPr>
              <w:tc>
                <w:tcPr>
                  <w:tcW w:w="598" w:type="dxa"/>
                  <w:gridSpan w:val="2"/>
                  <w:hideMark/>
                </w:tcPr>
                <w:p w14:paraId="2FB8F447" w14:textId="77777777" w:rsidR="0014340B" w:rsidRPr="004B30A3" w:rsidRDefault="0014340B" w:rsidP="00DA75DF">
                  <w:pPr>
                    <w:spacing w:line="256" w:lineRule="auto"/>
                    <w:rPr>
                      <w:lang w:eastAsia="en-US"/>
                    </w:rPr>
                  </w:pPr>
                  <w:r w:rsidRPr="004B30A3">
                    <w:rPr>
                      <w:lang w:eastAsia="en-US"/>
                    </w:rPr>
                    <w:t>1.</w:t>
                  </w:r>
                </w:p>
              </w:tc>
              <w:tc>
                <w:tcPr>
                  <w:tcW w:w="2835" w:type="dxa"/>
                  <w:gridSpan w:val="3"/>
                  <w:hideMark/>
                </w:tcPr>
                <w:p w14:paraId="65800BE7" w14:textId="04182C75" w:rsidR="0014340B" w:rsidRPr="004B30A3" w:rsidRDefault="004609A2" w:rsidP="00DA75DF">
                  <w:pPr>
                    <w:spacing w:line="256" w:lineRule="auto"/>
                    <w:rPr>
                      <w:lang w:eastAsia="en-US"/>
                    </w:rPr>
                  </w:pPr>
                  <w:r>
                    <w:rPr>
                      <w:lang w:eastAsia="en-US"/>
                    </w:rPr>
                    <w:t>АО «</w:t>
                  </w:r>
                  <w:r w:rsidR="0014340B" w:rsidRPr="004B30A3">
                    <w:rPr>
                      <w:lang w:eastAsia="en-US"/>
                    </w:rPr>
                    <w:t>РОЛЬФ</w:t>
                  </w:r>
                  <w:r>
                    <w:rPr>
                      <w:lang w:eastAsia="en-US"/>
                    </w:rPr>
                    <w:t>»</w:t>
                  </w:r>
                </w:p>
                <w:p w14:paraId="2E6E2C38" w14:textId="77777777" w:rsidR="004609A2" w:rsidRDefault="004609A2" w:rsidP="00DA75DF">
                  <w:pPr>
                    <w:spacing w:line="256" w:lineRule="auto"/>
                    <w:rPr>
                      <w:lang w:eastAsia="en-US"/>
                    </w:rPr>
                  </w:pPr>
                </w:p>
                <w:p w14:paraId="7C557B06" w14:textId="53A31E29" w:rsidR="0014340B" w:rsidRPr="004B30A3" w:rsidRDefault="004609A2" w:rsidP="00DA75DF">
                  <w:pPr>
                    <w:spacing w:line="256" w:lineRule="auto"/>
                    <w:rPr>
                      <w:lang w:eastAsia="en-US"/>
                    </w:rPr>
                  </w:pPr>
                  <w:r>
                    <w:rPr>
                      <w:lang w:eastAsia="en-US"/>
                    </w:rPr>
                    <w:t xml:space="preserve">ИНН </w:t>
                  </w:r>
                  <w:r w:rsidR="0014340B" w:rsidRPr="004B30A3">
                    <w:rPr>
                      <w:lang w:eastAsia="en-US"/>
                    </w:rPr>
                    <w:t>5047254063</w:t>
                  </w:r>
                </w:p>
                <w:p w14:paraId="765D9AC6" w14:textId="33C8DF1D" w:rsidR="0014340B" w:rsidRPr="004B30A3" w:rsidRDefault="004609A2" w:rsidP="00DA75DF">
                  <w:pPr>
                    <w:spacing w:line="256" w:lineRule="auto"/>
                    <w:rPr>
                      <w:lang w:eastAsia="en-US"/>
                    </w:rPr>
                  </w:pPr>
                  <w:r>
                    <w:rPr>
                      <w:lang w:eastAsia="en-US"/>
                    </w:rPr>
                    <w:t xml:space="preserve">КПП </w:t>
                  </w:r>
                  <w:r w:rsidR="0014340B" w:rsidRPr="004B30A3">
                    <w:rPr>
                      <w:lang w:eastAsia="en-US"/>
                    </w:rPr>
                    <w:t>504701001</w:t>
                  </w:r>
                </w:p>
                <w:p w14:paraId="0007990B" w14:textId="3C243BAB" w:rsidR="0014340B" w:rsidRPr="004B30A3" w:rsidRDefault="004609A2" w:rsidP="00DA75DF">
                  <w:pPr>
                    <w:spacing w:line="256" w:lineRule="auto"/>
                    <w:rPr>
                      <w:lang w:eastAsia="en-US"/>
                    </w:rPr>
                  </w:pPr>
                  <w:r>
                    <w:rPr>
                      <w:lang w:eastAsia="en-US"/>
                    </w:rPr>
                    <w:t xml:space="preserve">ОГРН </w:t>
                  </w:r>
                  <w:r w:rsidR="0014340B" w:rsidRPr="004B30A3">
                    <w:rPr>
                      <w:lang w:eastAsia="en-US"/>
                    </w:rPr>
                    <w:t>1215000076279</w:t>
                  </w:r>
                </w:p>
              </w:tc>
              <w:tc>
                <w:tcPr>
                  <w:tcW w:w="2271" w:type="dxa"/>
                  <w:hideMark/>
                </w:tcPr>
                <w:p w14:paraId="3E86D8E5" w14:textId="77777777" w:rsidR="0014340B" w:rsidRPr="004B30A3" w:rsidRDefault="0014340B" w:rsidP="00DA75DF">
                  <w:pPr>
                    <w:spacing w:line="256" w:lineRule="auto"/>
                    <w:ind w:left="-108" w:right="-108"/>
                    <w:jc w:val="center"/>
                    <w:rPr>
                      <w:lang w:eastAsia="en-US"/>
                    </w:rPr>
                  </w:pPr>
                  <w:r w:rsidRPr="004B30A3">
                    <w:rPr>
                      <w:lang w:eastAsia="en-US"/>
                    </w:rPr>
                    <w:t>Акционерное общество</w:t>
                  </w:r>
                </w:p>
              </w:tc>
              <w:tc>
                <w:tcPr>
                  <w:tcW w:w="2268" w:type="dxa"/>
                  <w:gridSpan w:val="2"/>
                  <w:hideMark/>
                </w:tcPr>
                <w:p w14:paraId="7B21B420" w14:textId="77777777" w:rsidR="004609A2" w:rsidRDefault="004609A2" w:rsidP="004609A2">
                  <w:pPr>
                    <w:spacing w:line="256" w:lineRule="auto"/>
                    <w:ind w:right="-108"/>
                    <w:jc w:val="center"/>
                    <w:rPr>
                      <w:lang w:eastAsia="en-US"/>
                    </w:rPr>
                  </w:pPr>
                  <w:r w:rsidRPr="004B30A3">
                    <w:rPr>
                      <w:lang w:eastAsia="en-US"/>
                    </w:rPr>
                    <w:t xml:space="preserve">141410, </w:t>
                  </w:r>
                </w:p>
                <w:p w14:paraId="2839975D" w14:textId="57082C74" w:rsidR="004609A2" w:rsidRDefault="004609A2" w:rsidP="004609A2">
                  <w:pPr>
                    <w:spacing w:line="256" w:lineRule="auto"/>
                    <w:ind w:right="-108"/>
                    <w:jc w:val="center"/>
                    <w:rPr>
                      <w:lang w:eastAsia="en-US"/>
                    </w:rPr>
                  </w:pPr>
                  <w:r w:rsidRPr="004B30A3">
                    <w:rPr>
                      <w:lang w:eastAsia="en-US"/>
                    </w:rPr>
                    <w:t xml:space="preserve">Московская обл., </w:t>
                  </w:r>
                </w:p>
                <w:p w14:paraId="563B8EE0" w14:textId="44709198" w:rsidR="0014340B" w:rsidRPr="004B30A3" w:rsidRDefault="004609A2" w:rsidP="004609A2">
                  <w:pPr>
                    <w:spacing w:line="256" w:lineRule="auto"/>
                    <w:jc w:val="center"/>
                    <w:rPr>
                      <w:lang w:eastAsia="en-US"/>
                    </w:rPr>
                  </w:pPr>
                  <w:r w:rsidRPr="004B30A3">
                    <w:rPr>
                      <w:lang w:eastAsia="en-US"/>
                    </w:rPr>
                    <w:t>г.</w:t>
                  </w:r>
                  <w:r>
                    <w:rPr>
                      <w:lang w:eastAsia="en-US"/>
                    </w:rPr>
                    <w:t xml:space="preserve"> </w:t>
                  </w:r>
                  <w:r w:rsidRPr="004B30A3">
                    <w:rPr>
                      <w:lang w:eastAsia="en-US"/>
                    </w:rPr>
                    <w:t>Химки, Ленинградское ш., владение 21</w:t>
                  </w:r>
                </w:p>
              </w:tc>
              <w:tc>
                <w:tcPr>
                  <w:tcW w:w="2126" w:type="dxa"/>
                  <w:gridSpan w:val="2"/>
                  <w:hideMark/>
                </w:tcPr>
                <w:p w14:paraId="3A10E3B5" w14:textId="77777777" w:rsidR="004609A2" w:rsidRDefault="0014340B" w:rsidP="004609A2">
                  <w:pPr>
                    <w:spacing w:line="256" w:lineRule="auto"/>
                    <w:ind w:right="-108"/>
                    <w:jc w:val="center"/>
                    <w:rPr>
                      <w:lang w:eastAsia="en-US"/>
                    </w:rPr>
                  </w:pPr>
                  <w:r w:rsidRPr="004B30A3">
                    <w:rPr>
                      <w:lang w:eastAsia="en-US"/>
                    </w:rPr>
                    <w:t xml:space="preserve">141410, Московская обл., </w:t>
                  </w:r>
                </w:p>
                <w:p w14:paraId="45E50C01" w14:textId="34FC75B0" w:rsidR="0014340B" w:rsidRPr="004B30A3" w:rsidRDefault="0014340B" w:rsidP="004609A2">
                  <w:pPr>
                    <w:spacing w:line="256" w:lineRule="auto"/>
                    <w:ind w:right="-108"/>
                    <w:jc w:val="center"/>
                    <w:rPr>
                      <w:lang w:eastAsia="en-US"/>
                    </w:rPr>
                  </w:pPr>
                  <w:r w:rsidRPr="004B30A3">
                    <w:rPr>
                      <w:lang w:eastAsia="en-US"/>
                    </w:rPr>
                    <w:t>г.</w:t>
                  </w:r>
                  <w:r w:rsidR="004609A2">
                    <w:rPr>
                      <w:lang w:eastAsia="en-US"/>
                    </w:rPr>
                    <w:t xml:space="preserve"> </w:t>
                  </w:r>
                  <w:r w:rsidR="004609A2" w:rsidRPr="004B30A3">
                    <w:rPr>
                      <w:lang w:eastAsia="en-US"/>
                    </w:rPr>
                    <w:t>Химки</w:t>
                  </w:r>
                  <w:r w:rsidRPr="004B30A3">
                    <w:rPr>
                      <w:lang w:eastAsia="en-US"/>
                    </w:rPr>
                    <w:t>, Ленинградское ш., владение 21</w:t>
                  </w:r>
                </w:p>
              </w:tc>
            </w:tr>
            <w:tr w:rsidR="00C3572A" w:rsidRPr="00BC4F62" w14:paraId="0BDB56F3" w14:textId="77777777" w:rsidTr="004609A2">
              <w:tc>
                <w:tcPr>
                  <w:tcW w:w="10098" w:type="dxa"/>
                  <w:gridSpan w:val="10"/>
                  <w:tcBorders>
                    <w:top w:val="nil"/>
                    <w:left w:val="nil"/>
                    <w:bottom w:val="nil"/>
                    <w:right w:val="nil"/>
                  </w:tcBorders>
                </w:tcPr>
                <w:p w14:paraId="6F9E4FA8" w14:textId="77777777" w:rsidR="004609A2" w:rsidRDefault="004609A2" w:rsidP="00BC4F62">
                  <w:pPr>
                    <w:ind w:firstLine="606"/>
                  </w:pPr>
                </w:p>
                <w:p w14:paraId="2762C0FE" w14:textId="77777777" w:rsidR="004609A2" w:rsidRDefault="00BC4F62" w:rsidP="00DC6574">
                  <w:pPr>
                    <w:ind w:firstLine="606"/>
                    <w:jc w:val="both"/>
                  </w:pPr>
                  <w:r w:rsidRPr="00F26E17">
                    <w:t>8.6.3.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0DC914E7" w14:textId="77777777" w:rsidR="004609A2" w:rsidRDefault="004609A2" w:rsidP="00DC6574">
                  <w:pPr>
                    <w:ind w:firstLine="606"/>
                    <w:jc w:val="both"/>
                  </w:pPr>
                  <w:r>
                    <w:t xml:space="preserve">8.6.3.1. </w:t>
                  </w:r>
                  <w:r w:rsidR="00BC4F62" w:rsidRPr="004609A2">
                    <w:t xml:space="preserve">Допустить к участию в аукционе и признать единственным участником аукциона </w:t>
                  </w:r>
                  <w:r w:rsidRPr="004609A2">
                    <w:rPr>
                      <w:b/>
                    </w:rPr>
                    <w:t>Акционерное общество «</w:t>
                  </w:r>
                  <w:r w:rsidR="00BC4F62" w:rsidRPr="004609A2">
                    <w:rPr>
                      <w:b/>
                    </w:rPr>
                    <w:t>РОЛЬФ</w:t>
                  </w:r>
                  <w:r w:rsidRPr="004609A2">
                    <w:rPr>
                      <w:b/>
                    </w:rPr>
                    <w:t>».</w:t>
                  </w:r>
                </w:p>
                <w:p w14:paraId="3CD30C79" w14:textId="434DA91B" w:rsidR="004609A2" w:rsidRDefault="00DC6574" w:rsidP="00DC6574">
                  <w:pPr>
                    <w:ind w:firstLine="606"/>
                    <w:jc w:val="both"/>
                  </w:pPr>
                  <w:r>
                    <w:t>8.6.3.2</w:t>
                  </w:r>
                  <w:r w:rsidR="004609A2">
                    <w:t xml:space="preserve">. </w:t>
                  </w:r>
                  <w:r w:rsidR="00BC4F62" w:rsidRPr="00F26E17">
                    <w:t>Признать аукцион несостоявшимся.</w:t>
                  </w:r>
                </w:p>
                <w:p w14:paraId="18D9B7A8" w14:textId="73B3AF42" w:rsidR="00DC6574" w:rsidRDefault="004609A2" w:rsidP="00DC6574">
                  <w:pPr>
                    <w:ind w:firstLine="606"/>
                    <w:jc w:val="both"/>
                  </w:pPr>
                  <w:r>
                    <w:t>8.6.</w:t>
                  </w:r>
                  <w:r w:rsidR="00DC6574">
                    <w:t xml:space="preserve">3.3. </w:t>
                  </w:r>
                  <w:r w:rsidR="00BC4F62" w:rsidRPr="00F26E1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691</w:t>
                  </w:r>
                  <w:r w:rsidR="00DC6574">
                    <w:rPr>
                      <w:lang w:val="en-US"/>
                    </w:rPr>
                    <w:t> </w:t>
                  </w:r>
                  <w:r w:rsidR="00BC4F62" w:rsidRPr="00F26E17">
                    <w:t>010</w:t>
                  </w:r>
                  <w:r w:rsidR="00DC6574">
                    <w:t>,00</w:t>
                  </w:r>
                  <w:r w:rsidR="00BC4F62" w:rsidRPr="00F26E17">
                    <w:t xml:space="preserve"> руб.</w:t>
                  </w:r>
                </w:p>
                <w:p w14:paraId="4B2CAC50" w14:textId="73675656" w:rsidR="00C3572A" w:rsidRPr="00F26E17" w:rsidRDefault="00BC4F62" w:rsidP="00DC6574">
                  <w:pPr>
                    <w:ind w:firstLine="606"/>
                    <w:jc w:val="both"/>
                    <w:rPr>
                      <w:b/>
                      <w:bCs/>
                      <w:lang w:eastAsia="ar-SA"/>
                    </w:rPr>
                  </w:pPr>
                  <w:r>
                    <w:br/>
                  </w:r>
                </w:p>
              </w:tc>
            </w:tr>
            <w:bookmarkEnd w:id="6"/>
          </w:tbl>
          <w:p w14:paraId="78A3729A" w14:textId="77777777" w:rsidR="00FB4DD5" w:rsidRPr="00F26E17" w:rsidRDefault="00FB4DD5" w:rsidP="00765D6C">
            <w:pPr>
              <w:ind w:firstLine="606"/>
            </w:pPr>
          </w:p>
        </w:tc>
      </w:tr>
      <w:bookmarkEnd w:id="1"/>
    </w:tbl>
    <w:p w14:paraId="390DAA50" w14:textId="77777777" w:rsidR="00791275" w:rsidRPr="00F26E17" w:rsidRDefault="00791275" w:rsidP="00225B58">
      <w:pPr>
        <w:ind w:left="709"/>
        <w:jc w:val="both"/>
      </w:pPr>
    </w:p>
    <w:p w14:paraId="1ADE2243" w14:textId="77777777" w:rsidR="005C5CDF" w:rsidRPr="008B1E66" w:rsidRDefault="00783B3A" w:rsidP="00225B58">
      <w:pPr>
        <w:ind w:left="709"/>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4F576C17" w:rsidR="00BD148B" w:rsidRDefault="0016604F" w:rsidP="00DC6574">
            <w:r>
              <w:rPr>
                <w:lang w:val="en-US"/>
              </w:rPr>
              <w:t>Дравниеце И.Р.</w:t>
            </w:r>
          </w:p>
        </w:tc>
      </w:tr>
      <w:tr w:rsidR="007E1D63" w:rsidRPr="009662A6" w14:paraId="7DF9FCDD" w14:textId="77777777" w:rsidTr="00B1115F">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67DA8499" w14:textId="77777777" w:rsidR="00DC6574" w:rsidRDefault="00DC6574" w:rsidP="0016604F"/>
          <w:p w14:paraId="0B8EBD1F" w14:textId="77777777" w:rsidR="007E1D63" w:rsidRDefault="0016604F" w:rsidP="0016604F">
            <w:r>
              <w:t>Кварта З.А.</w:t>
            </w:r>
          </w:p>
        </w:tc>
      </w:tr>
      <w:tr w:rsidR="008C5456" w:rsidRPr="009662A6" w14:paraId="52281A27" w14:textId="77777777" w:rsidTr="00B1115F">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451DBE0B" w14:textId="77777777" w:rsidR="00DC6574" w:rsidRDefault="00DC6574"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5C5CDF">
      <w:r>
        <w:t>Ч</w:t>
      </w:r>
      <w:r w:rsidR="005C5CDF" w:rsidRPr="009662A6">
        <w:t>лены Комиссии по аренде:</w:t>
      </w:r>
    </w:p>
    <w:tbl>
      <w:tblPr>
        <w:tblW w:w="5387" w:type="dxa"/>
        <w:tblLook w:val="01E0" w:firstRow="1" w:lastRow="1" w:firstColumn="1" w:lastColumn="1" w:noHBand="0" w:noVBand="0"/>
      </w:tblPr>
      <w:tblGrid>
        <w:gridCol w:w="2235"/>
        <w:gridCol w:w="3152"/>
      </w:tblGrid>
      <w:tr w:rsidR="008C5456" w:rsidRPr="00324E67" w14:paraId="6A6F61AD" w14:textId="77777777" w:rsidTr="00DC6574">
        <w:trPr>
          <w:trHeight w:val="555"/>
        </w:trPr>
        <w:tc>
          <w:tcPr>
            <w:tcW w:w="2235" w:type="dxa"/>
            <w:vAlign w:val="bottom"/>
          </w:tcPr>
          <w:p w14:paraId="2B56FE7E" w14:textId="56C2D51A" w:rsidR="008C5456" w:rsidRPr="00DC6574" w:rsidRDefault="00DC6574" w:rsidP="00DC6574">
            <w:r w:rsidRPr="00DC6574">
              <w:t>Еркина Е</w:t>
            </w:r>
            <w:r>
              <w:t>.</w:t>
            </w:r>
            <w:r w:rsidRPr="00DC6574">
              <w:t xml:space="preserve"> В</w:t>
            </w:r>
            <w:r>
              <w:t>.</w:t>
            </w:r>
          </w:p>
        </w:tc>
        <w:tc>
          <w:tcPr>
            <w:tcW w:w="3152" w:type="dxa"/>
            <w:tcBorders>
              <w:bottom w:val="single" w:sz="4" w:space="0" w:color="auto"/>
            </w:tcBorders>
          </w:tcPr>
          <w:p w14:paraId="436DE823" w14:textId="77777777" w:rsidR="008C5456" w:rsidRPr="00324E67" w:rsidRDefault="008C5456" w:rsidP="00D92FAD"/>
        </w:tc>
      </w:tr>
      <w:tr w:rsidR="008C5456" w:rsidRPr="00324E67" w14:paraId="1C23DFB3" w14:textId="77777777" w:rsidTr="00DC6574">
        <w:trPr>
          <w:trHeight w:val="555"/>
        </w:trPr>
        <w:tc>
          <w:tcPr>
            <w:tcW w:w="2235" w:type="dxa"/>
            <w:vAlign w:val="bottom"/>
          </w:tcPr>
          <w:p w14:paraId="44B83D23" w14:textId="08DCFEDC" w:rsidR="008C5456" w:rsidRPr="00DC6574" w:rsidRDefault="00DC6574" w:rsidP="00DC6574">
            <w:r>
              <w:rPr>
                <w:lang w:val="en-US"/>
              </w:rPr>
              <w:t>Фадеева И</w:t>
            </w:r>
            <w:r>
              <w:t>.</w:t>
            </w:r>
            <w:r>
              <w:rPr>
                <w:lang w:val="en-US"/>
              </w:rPr>
              <w:t>П</w:t>
            </w:r>
            <w:r>
              <w:t>.</w:t>
            </w:r>
          </w:p>
        </w:tc>
        <w:tc>
          <w:tcPr>
            <w:tcW w:w="3152" w:type="dxa"/>
            <w:tcBorders>
              <w:bottom w:val="single" w:sz="4" w:space="0" w:color="auto"/>
            </w:tcBorders>
          </w:tcPr>
          <w:p w14:paraId="6B0E3C15" w14:textId="77777777" w:rsidR="008C5456" w:rsidRPr="00324E67" w:rsidRDefault="008C5456" w:rsidP="00D92FAD"/>
        </w:tc>
      </w:tr>
      <w:tr w:rsidR="008C5456" w:rsidRPr="00324E67" w14:paraId="1680F596" w14:textId="77777777" w:rsidTr="00DC6574">
        <w:trPr>
          <w:trHeight w:val="555"/>
        </w:trPr>
        <w:tc>
          <w:tcPr>
            <w:tcW w:w="2235" w:type="dxa"/>
            <w:vAlign w:val="bottom"/>
          </w:tcPr>
          <w:p w14:paraId="2749A96D" w14:textId="653CC0F0" w:rsidR="008C5456" w:rsidRPr="00295C61" w:rsidRDefault="00DC6574" w:rsidP="00DC6574">
            <w:pPr>
              <w:rPr>
                <w:lang w:val="en-US"/>
              </w:rPr>
            </w:pPr>
            <w:r>
              <w:rPr>
                <w:lang w:val="en-US"/>
              </w:rPr>
              <w:t>Яхонтова Н</w:t>
            </w:r>
            <w:r>
              <w:t>.</w:t>
            </w:r>
            <w:r>
              <w:rPr>
                <w:lang w:val="en-US"/>
              </w:rPr>
              <w:t>Ю</w:t>
            </w:r>
            <w:r>
              <w:t>.</w:t>
            </w:r>
          </w:p>
        </w:tc>
        <w:tc>
          <w:tcPr>
            <w:tcW w:w="3152" w:type="dxa"/>
            <w:tcBorders>
              <w:bottom w:val="single" w:sz="4" w:space="0" w:color="auto"/>
            </w:tcBorders>
          </w:tcPr>
          <w:p w14:paraId="4FF57471" w14:textId="77777777" w:rsidR="008C5456" w:rsidRPr="00324E67" w:rsidRDefault="008C5456" w:rsidP="00D92FAD"/>
        </w:tc>
      </w:tr>
      <w:tr w:rsidR="008C5456" w:rsidRPr="00324E67" w14:paraId="6E4453A6" w14:textId="77777777" w:rsidTr="00DC6574">
        <w:trPr>
          <w:trHeight w:val="555"/>
        </w:trPr>
        <w:tc>
          <w:tcPr>
            <w:tcW w:w="2235" w:type="dxa"/>
            <w:vAlign w:val="bottom"/>
          </w:tcPr>
          <w:p w14:paraId="6C5A297F" w14:textId="31098C2A" w:rsidR="008C5456" w:rsidRPr="00295C61" w:rsidRDefault="00DC6574" w:rsidP="00DC6574">
            <w:pPr>
              <w:rPr>
                <w:lang w:val="en-US"/>
              </w:rPr>
            </w:pPr>
            <w:r>
              <w:rPr>
                <w:lang w:val="en-US"/>
              </w:rPr>
              <w:t>Калашникова С</w:t>
            </w:r>
            <w:r>
              <w:t>.</w:t>
            </w:r>
            <w:r>
              <w:rPr>
                <w:lang w:val="en-US"/>
              </w:rPr>
              <w:t xml:space="preserve"> В</w:t>
            </w:r>
            <w:r>
              <w:t>.</w:t>
            </w:r>
          </w:p>
        </w:tc>
        <w:tc>
          <w:tcPr>
            <w:tcW w:w="3152" w:type="dxa"/>
            <w:tcBorders>
              <w:bottom w:val="single" w:sz="4" w:space="0" w:color="auto"/>
            </w:tcBorders>
          </w:tcPr>
          <w:p w14:paraId="59F6DB35" w14:textId="77777777" w:rsidR="008C5456" w:rsidRPr="00324E67" w:rsidRDefault="008C5456" w:rsidP="00D92FAD"/>
        </w:tc>
      </w:tr>
      <w:tr w:rsidR="008C5456" w:rsidRPr="00324E67" w14:paraId="2A0ACCA2" w14:textId="77777777" w:rsidTr="00DC6574">
        <w:trPr>
          <w:trHeight w:val="555"/>
        </w:trPr>
        <w:tc>
          <w:tcPr>
            <w:tcW w:w="2235" w:type="dxa"/>
            <w:vAlign w:val="bottom"/>
          </w:tcPr>
          <w:p w14:paraId="4E49E783" w14:textId="0B763CB0" w:rsidR="008C5456" w:rsidRPr="00295C61" w:rsidRDefault="00DC6574" w:rsidP="00DC6574">
            <w:pPr>
              <w:rPr>
                <w:lang w:val="en-US"/>
              </w:rPr>
            </w:pPr>
            <w:r w:rsidRPr="00DC6574">
              <w:t>Горлова С</w:t>
            </w:r>
            <w:r>
              <w:t>.</w:t>
            </w:r>
            <w:r w:rsidRPr="00DC6574">
              <w:t>А</w:t>
            </w:r>
            <w:r>
              <w:t>.</w:t>
            </w:r>
          </w:p>
        </w:tc>
        <w:tc>
          <w:tcPr>
            <w:tcW w:w="3152" w:type="dxa"/>
            <w:tcBorders>
              <w:bottom w:val="single" w:sz="4" w:space="0" w:color="auto"/>
            </w:tcBorders>
          </w:tcPr>
          <w:p w14:paraId="04436F20" w14:textId="77777777" w:rsidR="008C5456" w:rsidRPr="00324E67" w:rsidRDefault="008C5456" w:rsidP="00D92FAD"/>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25F740DA" w:rsidR="005C5CDF" w:rsidRPr="00E21A89" w:rsidRDefault="001330E7" w:rsidP="00B9621B">
      <w:pPr>
        <w:ind w:left="5670"/>
        <w:jc w:val="center"/>
      </w:pPr>
      <w:r>
        <w:t xml:space="preserve">от </w:t>
      </w:r>
      <w:r w:rsidRPr="00DC6574">
        <w:t>«21» октября 2022 г.</w:t>
      </w:r>
      <w:r w:rsidR="005C5CDF" w:rsidRPr="00E21A89">
        <w:t xml:space="preserve"> № </w:t>
      </w:r>
      <w:r w:rsidR="00E37137">
        <w:t>1</w:t>
      </w:r>
      <w:r w:rsidR="00DC6574">
        <w:t>6</w:t>
      </w:r>
      <w:r w:rsidR="00260440">
        <w:t>4</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Роспись лица, предста-вившего заявку</w:t>
            </w:r>
          </w:p>
        </w:tc>
      </w:tr>
      <w:tr w:rsidR="00690A27" w14:paraId="089A4F18" w14:textId="77777777" w:rsidTr="003225D8">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0BA9AD57" w14:textId="77777777" w:rsidR="001C6B1A" w:rsidRDefault="003225D8" w:rsidP="00214914">
            <w:pPr>
              <w:ind w:left="34"/>
              <w:rPr>
                <w:lang w:eastAsia="en-US"/>
              </w:rPr>
            </w:pPr>
            <w:r>
              <w:rPr>
                <w:lang w:eastAsia="en-US"/>
              </w:rPr>
              <w:t>10.10.2022</w:t>
            </w:r>
          </w:p>
          <w:p w14:paraId="65D34A57" w14:textId="45F08F39" w:rsidR="003225D8" w:rsidRPr="00FD4B03" w:rsidRDefault="003225D8" w:rsidP="00214914">
            <w:pPr>
              <w:ind w:left="34"/>
              <w:rPr>
                <w:lang w:eastAsia="en-US"/>
              </w:rPr>
            </w:pPr>
            <w:r>
              <w:rPr>
                <w:lang w:eastAsia="en-US"/>
              </w:rPr>
              <w:t>10-50</w:t>
            </w:r>
          </w:p>
        </w:tc>
        <w:tc>
          <w:tcPr>
            <w:tcW w:w="3402" w:type="dxa"/>
            <w:tcBorders>
              <w:top w:val="single" w:sz="4" w:space="0" w:color="auto"/>
              <w:left w:val="single" w:sz="4" w:space="0" w:color="auto"/>
              <w:bottom w:val="single" w:sz="4" w:space="0" w:color="auto"/>
              <w:right w:val="single" w:sz="4" w:space="0" w:color="auto"/>
            </w:tcBorders>
            <w:vAlign w:val="center"/>
          </w:tcPr>
          <w:p w14:paraId="75D7C930" w14:textId="58779762" w:rsidR="00690A27" w:rsidRPr="00FD4B03" w:rsidRDefault="003225D8" w:rsidP="00214914">
            <w:pPr>
              <w:ind w:left="34"/>
              <w:jc w:val="both"/>
            </w:pPr>
            <w:r>
              <w:t>ООО «БРУККАСТ МОСКВА»</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7EF77A04" w:rsidR="00690A27" w:rsidRPr="00FD4B03" w:rsidRDefault="003225D8" w:rsidP="00214914">
            <w:pPr>
              <w:ind w:left="34"/>
              <w:jc w:val="center"/>
              <w:rPr>
                <w:lang w:eastAsia="en-US"/>
              </w:rPr>
            </w:pPr>
            <w:r>
              <w:rPr>
                <w:lang w:eastAsia="en-US"/>
              </w:rPr>
              <w:t>220</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7710EF79" w:rsidR="00690A27" w:rsidRPr="00FD4B03" w:rsidRDefault="003225D8" w:rsidP="00214914">
            <w:pPr>
              <w:ind w:left="34"/>
              <w:rPr>
                <w:lang w:eastAsia="en-US"/>
              </w:rPr>
            </w:pPr>
            <w:r>
              <w:rPr>
                <w:lang w:eastAsia="en-US"/>
              </w:rPr>
              <w:t>Шорина А.М.</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r w:rsidR="00B8259D" w14:paraId="7957CAFF" w14:textId="77777777" w:rsidTr="003225D8">
        <w:tc>
          <w:tcPr>
            <w:tcW w:w="710" w:type="dxa"/>
            <w:tcBorders>
              <w:top w:val="single" w:sz="4" w:space="0" w:color="auto"/>
              <w:left w:val="single" w:sz="4" w:space="0" w:color="auto"/>
              <w:bottom w:val="single" w:sz="4" w:space="0" w:color="auto"/>
              <w:right w:val="single" w:sz="4" w:space="0" w:color="auto"/>
            </w:tcBorders>
            <w:vAlign w:val="center"/>
          </w:tcPr>
          <w:p w14:paraId="22D8F2E9" w14:textId="076B999B" w:rsidR="00B8259D" w:rsidRPr="0063361A" w:rsidRDefault="00B8259D" w:rsidP="00214914">
            <w:pPr>
              <w:ind w:left="34"/>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14:paraId="5FBFF741" w14:textId="77777777" w:rsidR="001C6B1A" w:rsidRDefault="003225D8" w:rsidP="00214914">
            <w:pPr>
              <w:ind w:left="34"/>
              <w:rPr>
                <w:lang w:eastAsia="en-US"/>
              </w:rPr>
            </w:pPr>
            <w:r>
              <w:rPr>
                <w:lang w:eastAsia="en-US"/>
              </w:rPr>
              <w:t>18.10.2022</w:t>
            </w:r>
          </w:p>
          <w:p w14:paraId="77EB880B" w14:textId="01D8C3E1" w:rsidR="003225D8" w:rsidRPr="00FD4B03" w:rsidRDefault="003225D8" w:rsidP="00214914">
            <w:pPr>
              <w:ind w:left="34"/>
              <w:rPr>
                <w:lang w:eastAsia="en-US"/>
              </w:rPr>
            </w:pPr>
            <w:r>
              <w:rPr>
                <w:lang w:eastAsia="en-US"/>
              </w:rPr>
              <w:t>11-40</w:t>
            </w:r>
          </w:p>
        </w:tc>
        <w:tc>
          <w:tcPr>
            <w:tcW w:w="3402" w:type="dxa"/>
            <w:tcBorders>
              <w:top w:val="single" w:sz="4" w:space="0" w:color="auto"/>
              <w:left w:val="single" w:sz="4" w:space="0" w:color="auto"/>
              <w:bottom w:val="single" w:sz="4" w:space="0" w:color="auto"/>
              <w:right w:val="single" w:sz="4" w:space="0" w:color="auto"/>
            </w:tcBorders>
            <w:vAlign w:val="center"/>
          </w:tcPr>
          <w:p w14:paraId="21CEFF11" w14:textId="3BEE98AA" w:rsidR="00B8259D" w:rsidRPr="00FD4B03" w:rsidRDefault="003225D8" w:rsidP="00214914">
            <w:pPr>
              <w:ind w:left="34"/>
            </w:pPr>
            <w:r>
              <w:t>ООО «САНДИСС»</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4B639663" w:rsidR="00B8259D" w:rsidRPr="00FD4B03" w:rsidRDefault="003225D8" w:rsidP="00214914">
            <w:pPr>
              <w:ind w:left="34"/>
              <w:jc w:val="center"/>
              <w:rPr>
                <w:lang w:eastAsia="en-US"/>
              </w:rPr>
            </w:pPr>
            <w:r>
              <w:rPr>
                <w:lang w:eastAsia="en-US"/>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5262ABDF" w14:textId="468D2BA2" w:rsidR="00B8259D" w:rsidRPr="00FD4B03" w:rsidRDefault="003225D8" w:rsidP="00214914">
            <w:pPr>
              <w:ind w:left="34"/>
              <w:rPr>
                <w:lang w:eastAsia="en-US"/>
              </w:rPr>
            </w:pPr>
            <w:r>
              <w:rPr>
                <w:lang w:eastAsia="en-US"/>
              </w:rPr>
              <w:t>Харламов Д.Н.</w:t>
            </w:r>
          </w:p>
        </w:tc>
        <w:tc>
          <w:tcPr>
            <w:tcW w:w="1753" w:type="dxa"/>
            <w:tcBorders>
              <w:top w:val="single" w:sz="4" w:space="0" w:color="auto"/>
              <w:left w:val="single" w:sz="4" w:space="0" w:color="auto"/>
              <w:bottom w:val="single" w:sz="4" w:space="0" w:color="auto"/>
              <w:right w:val="single" w:sz="4" w:space="0" w:color="auto"/>
            </w:tcBorders>
            <w:vAlign w:val="center"/>
          </w:tcPr>
          <w:p w14:paraId="2E687B88" w14:textId="77777777" w:rsidR="00B8259D" w:rsidRPr="00661845" w:rsidRDefault="003772A8" w:rsidP="00214914">
            <w:pPr>
              <w:ind w:left="34"/>
              <w:rPr>
                <w:i/>
                <w:lang w:eastAsia="en-US"/>
              </w:rPr>
            </w:pPr>
            <w:r>
              <w:rPr>
                <w:i/>
                <w:lang w:eastAsia="en-US"/>
              </w:rPr>
              <w:t>подпись</w:t>
            </w:r>
          </w:p>
        </w:tc>
      </w:tr>
      <w:tr w:rsidR="001C6B1A" w14:paraId="29CD828D" w14:textId="77777777" w:rsidTr="003225D8">
        <w:tc>
          <w:tcPr>
            <w:tcW w:w="710" w:type="dxa"/>
            <w:tcBorders>
              <w:top w:val="single" w:sz="4" w:space="0" w:color="auto"/>
              <w:left w:val="single" w:sz="4" w:space="0" w:color="auto"/>
              <w:bottom w:val="single" w:sz="4" w:space="0" w:color="auto"/>
              <w:right w:val="single" w:sz="4" w:space="0" w:color="auto"/>
            </w:tcBorders>
            <w:vAlign w:val="center"/>
          </w:tcPr>
          <w:p w14:paraId="38139A7D" w14:textId="627D7405" w:rsidR="001C6B1A" w:rsidRPr="0063361A" w:rsidRDefault="001C6B1A" w:rsidP="00214914">
            <w:pPr>
              <w:ind w:left="34"/>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14:paraId="30CFAD42" w14:textId="77777777" w:rsidR="001C6B1A" w:rsidRDefault="003225D8" w:rsidP="00214914">
            <w:pPr>
              <w:ind w:left="34"/>
              <w:rPr>
                <w:lang w:eastAsia="en-US"/>
              </w:rPr>
            </w:pPr>
            <w:r>
              <w:rPr>
                <w:lang w:eastAsia="en-US"/>
              </w:rPr>
              <w:t>19.10.2022</w:t>
            </w:r>
          </w:p>
          <w:p w14:paraId="631A7F01" w14:textId="0BDCFABF" w:rsidR="003225D8" w:rsidRPr="00FD4B03" w:rsidRDefault="003225D8" w:rsidP="00214914">
            <w:pPr>
              <w:ind w:left="34"/>
              <w:rPr>
                <w:lang w:eastAsia="en-US"/>
              </w:rPr>
            </w:pPr>
            <w:r>
              <w:rPr>
                <w:lang w:eastAsia="en-US"/>
              </w:rPr>
              <w:t>09-30</w:t>
            </w:r>
          </w:p>
        </w:tc>
        <w:tc>
          <w:tcPr>
            <w:tcW w:w="3402" w:type="dxa"/>
            <w:tcBorders>
              <w:top w:val="single" w:sz="4" w:space="0" w:color="auto"/>
              <w:left w:val="single" w:sz="4" w:space="0" w:color="auto"/>
              <w:bottom w:val="single" w:sz="4" w:space="0" w:color="auto"/>
              <w:right w:val="single" w:sz="4" w:space="0" w:color="auto"/>
            </w:tcBorders>
            <w:vAlign w:val="center"/>
          </w:tcPr>
          <w:p w14:paraId="0A874227" w14:textId="14B3D87A" w:rsidR="001C6B1A" w:rsidRPr="00FD4B03" w:rsidRDefault="003225D8" w:rsidP="00214914">
            <w:pPr>
              <w:ind w:left="34"/>
            </w:pPr>
            <w:r>
              <w:t>ООО «ЛОГЭКСПРЕСС»</w:t>
            </w:r>
          </w:p>
        </w:tc>
        <w:tc>
          <w:tcPr>
            <w:tcW w:w="1276" w:type="dxa"/>
            <w:tcBorders>
              <w:top w:val="single" w:sz="4" w:space="0" w:color="auto"/>
              <w:left w:val="single" w:sz="4" w:space="0" w:color="auto"/>
              <w:bottom w:val="single" w:sz="4" w:space="0" w:color="auto"/>
              <w:right w:val="single" w:sz="4" w:space="0" w:color="auto"/>
            </w:tcBorders>
            <w:vAlign w:val="center"/>
          </w:tcPr>
          <w:p w14:paraId="02017E28" w14:textId="52848926" w:rsidR="001C6B1A" w:rsidRPr="00FD4B03" w:rsidRDefault="003225D8" w:rsidP="00214914">
            <w:pPr>
              <w:ind w:left="34"/>
              <w:jc w:val="center"/>
              <w:rPr>
                <w:lang w:eastAsia="en-US"/>
              </w:rPr>
            </w:pPr>
            <w:r>
              <w:rPr>
                <w:lang w:eastAsia="en-US"/>
              </w:rPr>
              <w:t>224</w:t>
            </w:r>
          </w:p>
        </w:tc>
        <w:tc>
          <w:tcPr>
            <w:tcW w:w="2126" w:type="dxa"/>
            <w:tcBorders>
              <w:top w:val="single" w:sz="4" w:space="0" w:color="auto"/>
              <w:left w:val="single" w:sz="4" w:space="0" w:color="auto"/>
              <w:bottom w:val="single" w:sz="4" w:space="0" w:color="auto"/>
              <w:right w:val="single" w:sz="4" w:space="0" w:color="auto"/>
            </w:tcBorders>
            <w:vAlign w:val="center"/>
          </w:tcPr>
          <w:p w14:paraId="0E51698D" w14:textId="418E65EC" w:rsidR="001C6B1A" w:rsidRPr="001C6B1A" w:rsidRDefault="003225D8" w:rsidP="00214914">
            <w:pPr>
              <w:ind w:left="34"/>
              <w:rPr>
                <w:lang w:eastAsia="en-US"/>
              </w:rPr>
            </w:pPr>
            <w:r>
              <w:rPr>
                <w:lang w:eastAsia="en-US"/>
              </w:rPr>
              <w:t>Горский Н.С.</w:t>
            </w:r>
          </w:p>
        </w:tc>
        <w:tc>
          <w:tcPr>
            <w:tcW w:w="1753" w:type="dxa"/>
            <w:tcBorders>
              <w:top w:val="single" w:sz="4" w:space="0" w:color="auto"/>
              <w:left w:val="single" w:sz="4" w:space="0" w:color="auto"/>
              <w:bottom w:val="single" w:sz="4" w:space="0" w:color="auto"/>
              <w:right w:val="single" w:sz="4" w:space="0" w:color="auto"/>
            </w:tcBorders>
            <w:vAlign w:val="center"/>
          </w:tcPr>
          <w:p w14:paraId="644AEF5C" w14:textId="77777777" w:rsidR="001C6B1A" w:rsidRPr="00661845" w:rsidRDefault="001C6B1A" w:rsidP="00214914">
            <w:pPr>
              <w:ind w:left="34" w:right="-56"/>
              <w:rPr>
                <w:i/>
                <w:lang w:val="en-US" w:eastAsia="en-US"/>
              </w:rPr>
            </w:pPr>
            <w:r w:rsidRPr="00661845">
              <w:rPr>
                <w:i/>
                <w:lang w:eastAsia="en-US"/>
              </w:rPr>
              <w:t>подпись</w:t>
            </w:r>
          </w:p>
        </w:tc>
      </w:tr>
      <w:tr w:rsidR="001C6B1A" w14:paraId="21D4554B" w14:textId="77777777" w:rsidTr="003225D8">
        <w:tc>
          <w:tcPr>
            <w:tcW w:w="710" w:type="dxa"/>
            <w:tcBorders>
              <w:top w:val="single" w:sz="4" w:space="0" w:color="auto"/>
              <w:left w:val="single" w:sz="4" w:space="0" w:color="auto"/>
              <w:bottom w:val="single" w:sz="4" w:space="0" w:color="auto"/>
              <w:right w:val="single" w:sz="4" w:space="0" w:color="auto"/>
            </w:tcBorders>
            <w:vAlign w:val="center"/>
          </w:tcPr>
          <w:p w14:paraId="4C1624CD" w14:textId="2A369ACA" w:rsidR="001C6B1A" w:rsidRPr="0063361A" w:rsidRDefault="001C6B1A" w:rsidP="00214914">
            <w:pPr>
              <w:ind w:left="34"/>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14:paraId="0EE8F6E3" w14:textId="77777777" w:rsidR="001C6B1A" w:rsidRDefault="003225D8" w:rsidP="00214914">
            <w:pPr>
              <w:ind w:left="34"/>
              <w:rPr>
                <w:lang w:eastAsia="en-US"/>
              </w:rPr>
            </w:pPr>
            <w:r>
              <w:rPr>
                <w:lang w:eastAsia="en-US"/>
              </w:rPr>
              <w:t>19.10.2022</w:t>
            </w:r>
          </w:p>
          <w:p w14:paraId="088EB48D" w14:textId="299DB069" w:rsidR="003225D8" w:rsidRPr="00FD4B03" w:rsidRDefault="003225D8" w:rsidP="00214914">
            <w:pPr>
              <w:ind w:left="34"/>
              <w:rPr>
                <w:lang w:eastAsia="en-US"/>
              </w:rPr>
            </w:pPr>
            <w:r>
              <w:rPr>
                <w:lang w:eastAsia="en-US"/>
              </w:rPr>
              <w:t>14-30</w:t>
            </w:r>
          </w:p>
        </w:tc>
        <w:tc>
          <w:tcPr>
            <w:tcW w:w="3402" w:type="dxa"/>
            <w:tcBorders>
              <w:top w:val="single" w:sz="4" w:space="0" w:color="auto"/>
              <w:left w:val="single" w:sz="4" w:space="0" w:color="auto"/>
              <w:bottom w:val="single" w:sz="4" w:space="0" w:color="auto"/>
              <w:right w:val="single" w:sz="4" w:space="0" w:color="auto"/>
            </w:tcBorders>
            <w:vAlign w:val="center"/>
          </w:tcPr>
          <w:p w14:paraId="65B14429" w14:textId="287DBB42" w:rsidR="001C6B1A" w:rsidRPr="00FD4B03" w:rsidRDefault="003225D8" w:rsidP="00214914">
            <w:pPr>
              <w:ind w:left="34"/>
            </w:pPr>
            <w:r>
              <w:t>АО «РОЛЬФ»</w:t>
            </w:r>
          </w:p>
        </w:tc>
        <w:tc>
          <w:tcPr>
            <w:tcW w:w="1276" w:type="dxa"/>
            <w:tcBorders>
              <w:top w:val="single" w:sz="4" w:space="0" w:color="auto"/>
              <w:left w:val="single" w:sz="4" w:space="0" w:color="auto"/>
              <w:bottom w:val="single" w:sz="4" w:space="0" w:color="auto"/>
              <w:right w:val="single" w:sz="4" w:space="0" w:color="auto"/>
            </w:tcBorders>
            <w:vAlign w:val="center"/>
          </w:tcPr>
          <w:p w14:paraId="5C90C8E9" w14:textId="7A85A04D" w:rsidR="001C6B1A" w:rsidRPr="00FD4B03" w:rsidRDefault="003225D8" w:rsidP="00214914">
            <w:pPr>
              <w:ind w:left="34"/>
              <w:jc w:val="center"/>
              <w:rPr>
                <w:lang w:eastAsia="en-US"/>
              </w:rPr>
            </w:pPr>
            <w:r>
              <w:rPr>
                <w:lang w:eastAsia="en-US"/>
              </w:rPr>
              <w:t>225</w:t>
            </w:r>
          </w:p>
        </w:tc>
        <w:tc>
          <w:tcPr>
            <w:tcW w:w="2126" w:type="dxa"/>
            <w:tcBorders>
              <w:top w:val="single" w:sz="4" w:space="0" w:color="auto"/>
              <w:left w:val="single" w:sz="4" w:space="0" w:color="auto"/>
              <w:bottom w:val="single" w:sz="4" w:space="0" w:color="auto"/>
              <w:right w:val="single" w:sz="4" w:space="0" w:color="auto"/>
            </w:tcBorders>
            <w:vAlign w:val="center"/>
          </w:tcPr>
          <w:p w14:paraId="397881B0" w14:textId="73639531" w:rsidR="001C6B1A" w:rsidRPr="001C6B1A" w:rsidRDefault="003225D8" w:rsidP="00214914">
            <w:pPr>
              <w:ind w:left="34"/>
              <w:rPr>
                <w:lang w:eastAsia="en-US"/>
              </w:rPr>
            </w:pPr>
            <w:r>
              <w:rPr>
                <w:lang w:eastAsia="en-US"/>
              </w:rPr>
              <w:t>Чудаков К.С.</w:t>
            </w:r>
          </w:p>
        </w:tc>
        <w:tc>
          <w:tcPr>
            <w:tcW w:w="1753" w:type="dxa"/>
            <w:tcBorders>
              <w:top w:val="single" w:sz="4" w:space="0" w:color="auto"/>
              <w:left w:val="single" w:sz="4" w:space="0" w:color="auto"/>
              <w:bottom w:val="single" w:sz="4" w:space="0" w:color="auto"/>
              <w:right w:val="single" w:sz="4" w:space="0" w:color="auto"/>
            </w:tcBorders>
            <w:vAlign w:val="center"/>
          </w:tcPr>
          <w:p w14:paraId="5F141E1E" w14:textId="77777777" w:rsidR="001C6B1A" w:rsidRPr="00661845" w:rsidRDefault="001C6B1A" w:rsidP="00214914">
            <w:pPr>
              <w:ind w:left="34"/>
              <w:rPr>
                <w:i/>
                <w:lang w:eastAsia="en-US"/>
              </w:rPr>
            </w:pPr>
            <w:r>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4EDF8B37" w:rsidR="005C5CDF" w:rsidRPr="00947F73" w:rsidRDefault="005C5CDF" w:rsidP="00B9621B">
      <w:pPr>
        <w:ind w:left="5670"/>
        <w:jc w:val="center"/>
      </w:pPr>
      <w:r w:rsidRPr="00947F73">
        <w:t xml:space="preserve">от </w:t>
      </w:r>
      <w:r w:rsidR="00623CC9" w:rsidRPr="007405C5">
        <w:t>«21» октября 2022 г.</w:t>
      </w:r>
      <w:r w:rsidRPr="00947F73">
        <w:t xml:space="preserve"> № </w:t>
      </w:r>
      <w:r w:rsidR="00E37137">
        <w:t>1</w:t>
      </w:r>
      <w:r w:rsidR="00DC6574">
        <w:t>6</w:t>
      </w:r>
      <w:r w:rsidR="00260440">
        <w:t>4</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33F18336" w14:textId="77777777" w:rsidR="003225D8" w:rsidRDefault="00C5269A" w:rsidP="003225D8">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6716F6" w:rsidRPr="006716F6">
              <w:t>по лоту № 22</w:t>
            </w:r>
            <w:r w:rsidR="003225D8">
              <w:t>0</w:t>
            </w:r>
            <w:r w:rsidR="006716F6" w:rsidRPr="006716F6">
              <w:t xml:space="preserve"> – 10 000 руб.;</w:t>
            </w:r>
          </w:p>
          <w:p w14:paraId="1BED1BC5" w14:textId="3C8511CD" w:rsidR="00C5269A" w:rsidRPr="006716F6" w:rsidRDefault="006716F6" w:rsidP="003225D8">
            <w:pPr>
              <w:spacing w:after="60"/>
            </w:pPr>
            <w:r w:rsidRPr="006716F6">
              <w:t xml:space="preserve">по лоту № </w:t>
            </w:r>
            <w:r w:rsidR="003225D8">
              <w:t>221</w:t>
            </w:r>
            <w:r w:rsidRPr="006716F6">
              <w:t xml:space="preserve"> – </w:t>
            </w:r>
            <w:r w:rsidR="003225D8">
              <w:t>1</w:t>
            </w:r>
            <w:r w:rsidRPr="006716F6">
              <w:t>0 000 руб.</w:t>
            </w:r>
            <w:r w:rsidR="003225D8">
              <w:t xml:space="preserve">; </w:t>
            </w:r>
            <w:r w:rsidR="003225D8" w:rsidRPr="006716F6">
              <w:t xml:space="preserve">по лоту № </w:t>
            </w:r>
            <w:r w:rsidR="003225D8">
              <w:t>22</w:t>
            </w:r>
            <w:r w:rsidR="003225D8">
              <w:t>4</w:t>
            </w:r>
            <w:r w:rsidR="003225D8" w:rsidRPr="006716F6">
              <w:t xml:space="preserve"> – </w:t>
            </w:r>
            <w:r w:rsidR="003225D8">
              <w:t>1</w:t>
            </w:r>
            <w:r w:rsidR="003225D8" w:rsidRPr="006716F6">
              <w:t>0 000 руб.</w:t>
            </w:r>
            <w:r w:rsidR="003225D8">
              <w:t>;</w:t>
            </w:r>
            <w:r w:rsidR="003225D8">
              <w:t xml:space="preserve"> </w:t>
            </w:r>
            <w:r w:rsidR="003225D8" w:rsidRPr="006716F6">
              <w:t xml:space="preserve">по лоту № </w:t>
            </w:r>
            <w:r w:rsidR="003225D8">
              <w:t>22</w:t>
            </w:r>
            <w:r w:rsidR="003225D8">
              <w:t>5</w:t>
            </w:r>
            <w:r w:rsidR="003225D8" w:rsidRPr="006716F6">
              <w:t xml:space="preserve"> – </w:t>
            </w:r>
            <w:r w:rsidR="003225D8">
              <w:t>5</w:t>
            </w:r>
            <w:r w:rsidR="003225D8" w:rsidRPr="006716F6">
              <w:t>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61725F50" w:rsidR="005C5CDF" w:rsidRPr="001F038A" w:rsidRDefault="005C5CDF" w:rsidP="00B9621B">
      <w:pPr>
        <w:ind w:left="5954"/>
        <w:jc w:val="center"/>
      </w:pPr>
      <w:r w:rsidRPr="001F038A">
        <w:t>от</w:t>
      </w:r>
      <w:r w:rsidR="00D77F6D" w:rsidRPr="002A22BC">
        <w:t xml:space="preserve"> «21» октября 2022 г.</w:t>
      </w:r>
      <w:r w:rsidRPr="001F038A">
        <w:t xml:space="preserve"> № </w:t>
      </w:r>
      <w:r w:rsidR="00E37137">
        <w:t>1</w:t>
      </w:r>
      <w:r w:rsidR="003225D8">
        <w:t>6</w:t>
      </w:r>
      <w:r w:rsidR="003401D6">
        <w:t>4</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2127"/>
        <w:gridCol w:w="2835"/>
        <w:gridCol w:w="1134"/>
        <w:gridCol w:w="1434"/>
        <w:gridCol w:w="1117"/>
      </w:tblGrid>
      <w:tr w:rsidR="00174CBD" w:rsidRPr="00FD7927" w14:paraId="2C1FD33F" w14:textId="77777777" w:rsidTr="0036696D">
        <w:trPr>
          <w:trHeight w:val="1498"/>
          <w:tblHeader/>
        </w:trPr>
        <w:tc>
          <w:tcPr>
            <w:tcW w:w="565" w:type="dxa"/>
          </w:tcPr>
          <w:p w14:paraId="0FDE415E" w14:textId="77777777" w:rsidR="00174CBD" w:rsidRPr="00FD7927" w:rsidRDefault="00174CBD" w:rsidP="00DA75DF">
            <w:pPr>
              <w:jc w:val="center"/>
              <w:rPr>
                <w:sz w:val="20"/>
                <w:szCs w:val="20"/>
              </w:rPr>
            </w:pPr>
            <w:r>
              <w:rPr>
                <w:sz w:val="20"/>
                <w:szCs w:val="20"/>
              </w:rPr>
              <w:t>№ п/п</w:t>
            </w:r>
          </w:p>
        </w:tc>
        <w:tc>
          <w:tcPr>
            <w:tcW w:w="1278" w:type="dxa"/>
          </w:tcPr>
          <w:p w14:paraId="5C7E7396" w14:textId="77777777" w:rsidR="00174CBD" w:rsidRPr="00FD7927" w:rsidRDefault="00174CBD" w:rsidP="00DA75DF">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2127" w:type="dxa"/>
          </w:tcPr>
          <w:p w14:paraId="7A25236C" w14:textId="77777777" w:rsidR="00174CBD" w:rsidRPr="00FD7927" w:rsidRDefault="00174CBD" w:rsidP="00DA75DF">
            <w:pPr>
              <w:jc w:val="center"/>
              <w:rPr>
                <w:sz w:val="20"/>
                <w:szCs w:val="20"/>
              </w:rPr>
            </w:pPr>
            <w:r w:rsidRPr="00FD7927">
              <w:rPr>
                <w:sz w:val="20"/>
                <w:szCs w:val="20"/>
              </w:rPr>
              <w:t>Цель использования недвижимого имущества</w:t>
            </w:r>
          </w:p>
        </w:tc>
        <w:tc>
          <w:tcPr>
            <w:tcW w:w="2835" w:type="dxa"/>
          </w:tcPr>
          <w:p w14:paraId="7DCCCF95" w14:textId="77777777" w:rsidR="00174CBD" w:rsidRPr="00FD7927" w:rsidRDefault="00174CBD" w:rsidP="00DA75DF">
            <w:pPr>
              <w:jc w:val="center"/>
              <w:rPr>
                <w:sz w:val="20"/>
                <w:szCs w:val="20"/>
              </w:rPr>
            </w:pPr>
          </w:p>
          <w:p w14:paraId="35446FF4" w14:textId="77777777" w:rsidR="00174CBD" w:rsidRPr="00FD7927" w:rsidRDefault="00174CBD" w:rsidP="00DA75DF">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DA75DF">
            <w:pPr>
              <w:jc w:val="center"/>
              <w:rPr>
                <w:sz w:val="20"/>
                <w:szCs w:val="20"/>
              </w:rPr>
            </w:pPr>
            <w:r w:rsidRPr="00FD7927">
              <w:rPr>
                <w:sz w:val="20"/>
                <w:szCs w:val="20"/>
              </w:rPr>
              <w:t>Площадь, кв.м.</w:t>
            </w:r>
          </w:p>
        </w:tc>
        <w:tc>
          <w:tcPr>
            <w:tcW w:w="1434" w:type="dxa"/>
          </w:tcPr>
          <w:p w14:paraId="7C296198" w14:textId="77777777" w:rsidR="00174CBD" w:rsidRPr="00FD7927" w:rsidRDefault="00174CBD" w:rsidP="00DA75DF">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117" w:type="dxa"/>
          </w:tcPr>
          <w:p w14:paraId="5A91F2E3" w14:textId="77777777" w:rsidR="00174CBD" w:rsidRPr="00FD7927" w:rsidRDefault="00174CBD" w:rsidP="00DA75DF">
            <w:pPr>
              <w:jc w:val="center"/>
              <w:rPr>
                <w:sz w:val="20"/>
                <w:szCs w:val="20"/>
              </w:rPr>
            </w:pPr>
            <w:r w:rsidRPr="00FD7927">
              <w:rPr>
                <w:sz w:val="20"/>
                <w:szCs w:val="20"/>
              </w:rPr>
              <w:t>Состояние недвижимого имущества</w:t>
            </w:r>
          </w:p>
        </w:tc>
      </w:tr>
      <w:tr w:rsidR="00D20CE5" w:rsidRPr="00DA09AA" w14:paraId="1E6562A1" w14:textId="77777777" w:rsidTr="0036696D">
        <w:tc>
          <w:tcPr>
            <w:tcW w:w="565" w:type="dxa"/>
            <w:tcBorders>
              <w:left w:val="single" w:sz="4" w:space="0" w:color="000000"/>
              <w:right w:val="single" w:sz="4" w:space="0" w:color="000000"/>
            </w:tcBorders>
            <w:vAlign w:val="center"/>
            <w:hideMark/>
          </w:tcPr>
          <w:p w14:paraId="3B4C4C94" w14:textId="74127F1B" w:rsidR="00D20CE5" w:rsidRPr="00474981" w:rsidRDefault="00D20CE5" w:rsidP="00DA75DF">
            <w:pPr>
              <w:rPr>
                <w:sz w:val="20"/>
                <w:szCs w:val="20"/>
                <w:lang w:val="en-US"/>
              </w:rPr>
            </w:pPr>
            <w:bookmarkStart w:id="7" w:name="r_AppendixObject" w:colFirst="1" w:colLast="6"/>
          </w:p>
        </w:tc>
        <w:tc>
          <w:tcPr>
            <w:tcW w:w="1278" w:type="dxa"/>
            <w:tcBorders>
              <w:top w:val="single" w:sz="4" w:space="0" w:color="000000"/>
              <w:left w:val="single" w:sz="4" w:space="0" w:color="000000"/>
              <w:right w:val="single" w:sz="4" w:space="0" w:color="000000"/>
            </w:tcBorders>
            <w:hideMark/>
          </w:tcPr>
          <w:p w14:paraId="79229BF5" w14:textId="0B32721B" w:rsidR="00D20CE5" w:rsidRPr="00DA09AA" w:rsidRDefault="00D20CE5" w:rsidP="00DA75DF">
            <w:pPr>
              <w:rPr>
                <w:sz w:val="20"/>
                <w:szCs w:val="20"/>
              </w:rPr>
            </w:pPr>
            <w:r>
              <w:rPr>
                <w:sz w:val="20"/>
                <w:szCs w:val="20"/>
                <w:lang w:val="en-US"/>
              </w:rPr>
              <w:t>нежилое помещение</w:t>
            </w:r>
          </w:p>
        </w:tc>
        <w:tc>
          <w:tcPr>
            <w:tcW w:w="2127" w:type="dxa"/>
            <w:tcBorders>
              <w:top w:val="single" w:sz="4" w:space="0" w:color="000000"/>
              <w:left w:val="single" w:sz="4" w:space="0" w:color="000000"/>
              <w:right w:val="single" w:sz="4" w:space="0" w:color="000000"/>
            </w:tcBorders>
          </w:tcPr>
          <w:p w14:paraId="3FC6102C" w14:textId="2950375F" w:rsidR="00D20CE5" w:rsidRPr="00DA09AA" w:rsidRDefault="00D20CE5" w:rsidP="00DA75DF">
            <w:pPr>
              <w:rPr>
                <w:sz w:val="20"/>
                <w:szCs w:val="20"/>
              </w:rPr>
            </w:pPr>
            <w:r>
              <w:rPr>
                <w:sz w:val="18"/>
                <w:szCs w:val="18"/>
                <w:lang w:val="en-US"/>
              </w:rPr>
              <w:t>производственно-складское</w:t>
            </w:r>
          </w:p>
        </w:tc>
        <w:tc>
          <w:tcPr>
            <w:tcW w:w="2835" w:type="dxa"/>
            <w:tcBorders>
              <w:top w:val="single" w:sz="4" w:space="0" w:color="000000"/>
              <w:left w:val="single" w:sz="4" w:space="0" w:color="000000"/>
              <w:bottom w:val="single" w:sz="4" w:space="0" w:color="000000"/>
              <w:right w:val="single" w:sz="4" w:space="0" w:color="000000"/>
            </w:tcBorders>
          </w:tcPr>
          <w:p w14:paraId="2C673FBA" w14:textId="05690EE2" w:rsidR="00D20CE5" w:rsidRPr="00DA09AA" w:rsidRDefault="00D20CE5" w:rsidP="00DA75DF">
            <w:pPr>
              <w:ind w:right="92"/>
              <w:rPr>
                <w:sz w:val="20"/>
                <w:szCs w:val="20"/>
              </w:rPr>
            </w:pPr>
            <w:r>
              <w:rPr>
                <w:sz w:val="20"/>
                <w:szCs w:val="20"/>
                <w:lang w:val="en-US"/>
              </w:rPr>
              <w:t>подвал, помещение I, комната 12-14</w:t>
            </w:r>
          </w:p>
        </w:tc>
        <w:tc>
          <w:tcPr>
            <w:tcW w:w="1134" w:type="dxa"/>
            <w:tcBorders>
              <w:top w:val="single" w:sz="4" w:space="0" w:color="000000"/>
              <w:left w:val="single" w:sz="4" w:space="0" w:color="000000"/>
              <w:bottom w:val="single" w:sz="4" w:space="0" w:color="000000"/>
              <w:right w:val="single" w:sz="4" w:space="0" w:color="000000"/>
            </w:tcBorders>
          </w:tcPr>
          <w:p w14:paraId="100490F3" w14:textId="2A6C9FA3" w:rsidR="00D20CE5" w:rsidRPr="00135052" w:rsidRDefault="00D20CE5" w:rsidP="00DA75DF">
            <w:pPr>
              <w:ind w:left="-43"/>
              <w:jc w:val="center"/>
              <w:rPr>
                <w:b/>
                <w:sz w:val="20"/>
                <w:szCs w:val="20"/>
              </w:rPr>
            </w:pPr>
            <w:r>
              <w:rPr>
                <w:b/>
                <w:sz w:val="20"/>
                <w:szCs w:val="20"/>
                <w:lang w:val="en-US"/>
              </w:rPr>
              <w:t>160,70</w:t>
            </w:r>
          </w:p>
        </w:tc>
        <w:tc>
          <w:tcPr>
            <w:tcW w:w="1434" w:type="dxa"/>
            <w:tcBorders>
              <w:top w:val="single" w:sz="4" w:space="0" w:color="000000"/>
              <w:left w:val="single" w:sz="4" w:space="0" w:color="000000"/>
              <w:right w:val="single" w:sz="4" w:space="0" w:color="000000"/>
            </w:tcBorders>
          </w:tcPr>
          <w:p w14:paraId="1A396D9B" w14:textId="2434F826" w:rsidR="00D20CE5" w:rsidRPr="00DA09AA" w:rsidRDefault="00D20CE5" w:rsidP="00DA75DF">
            <w:pPr>
              <w:jc w:val="center"/>
              <w:rPr>
                <w:b/>
                <w:sz w:val="20"/>
                <w:szCs w:val="20"/>
              </w:rPr>
            </w:pPr>
            <w:r>
              <w:rPr>
                <w:b/>
                <w:sz w:val="20"/>
                <w:szCs w:val="20"/>
                <w:lang w:val="en-US"/>
              </w:rPr>
              <w:t>4 300,00</w:t>
            </w:r>
          </w:p>
        </w:tc>
        <w:tc>
          <w:tcPr>
            <w:tcW w:w="1117" w:type="dxa"/>
            <w:tcBorders>
              <w:top w:val="single" w:sz="4" w:space="0" w:color="000000"/>
              <w:left w:val="single" w:sz="4" w:space="0" w:color="000000"/>
              <w:right w:val="single" w:sz="4" w:space="0" w:color="000000"/>
            </w:tcBorders>
            <w:hideMark/>
          </w:tcPr>
          <w:p w14:paraId="282E970C" w14:textId="1F208BAB" w:rsidR="00D20CE5" w:rsidRPr="00DA09AA" w:rsidRDefault="00D20CE5" w:rsidP="00DA75DF">
            <w:pPr>
              <w:jc w:val="center"/>
              <w:rPr>
                <w:sz w:val="20"/>
                <w:szCs w:val="20"/>
              </w:rPr>
            </w:pPr>
            <w:r>
              <w:rPr>
                <w:sz w:val="20"/>
                <w:szCs w:val="20"/>
                <w:lang w:val="en-US"/>
              </w:rPr>
              <w:t>хорошее</w:t>
            </w:r>
          </w:p>
        </w:tc>
      </w:tr>
      <w:tr w:rsidR="00D20CE5" w:rsidRPr="00BC4F62" w14:paraId="0E04B3A5" w14:textId="77777777" w:rsidTr="0036696D">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8" w:name="g_AppendixLot" w:colFirst="0" w:colLast="2"/>
            <w:bookmarkEnd w:id="7"/>
            <w:r>
              <w:rPr>
                <w:sz w:val="20"/>
                <w:szCs w:val="20"/>
                <w:lang w:val="en-US"/>
              </w:rPr>
              <w:t>1.</w:t>
            </w:r>
          </w:p>
        </w:tc>
        <w:tc>
          <w:tcPr>
            <w:tcW w:w="9925" w:type="dxa"/>
            <w:gridSpan w:val="6"/>
            <w:tcBorders>
              <w:top w:val="single" w:sz="4" w:space="0" w:color="000000"/>
              <w:left w:val="single" w:sz="4" w:space="0" w:color="000000"/>
              <w:right w:val="single" w:sz="4" w:space="0" w:color="000000"/>
            </w:tcBorders>
          </w:tcPr>
          <w:p w14:paraId="62CE5826" w14:textId="77777777" w:rsidR="00D20CE5" w:rsidRPr="00F26E17" w:rsidRDefault="00D20CE5" w:rsidP="00D20CE5">
            <w:pPr>
              <w:jc w:val="center"/>
              <w:rPr>
                <w:b/>
                <w:sz w:val="20"/>
                <w:szCs w:val="20"/>
              </w:rPr>
            </w:pPr>
          </w:p>
          <w:p w14:paraId="2118A297" w14:textId="43E8F454" w:rsidR="00D20CE5" w:rsidRPr="00F26E17" w:rsidRDefault="00D20CE5" w:rsidP="00D20CE5">
            <w:pPr>
              <w:jc w:val="center"/>
              <w:rPr>
                <w:b/>
                <w:sz w:val="20"/>
                <w:szCs w:val="20"/>
              </w:rPr>
            </w:pPr>
            <w:r>
              <w:rPr>
                <w:b/>
                <w:sz w:val="20"/>
                <w:szCs w:val="20"/>
              </w:rPr>
              <w:t>Лот</w:t>
            </w:r>
            <w:r w:rsidRPr="00F26E17">
              <w:rPr>
                <w:b/>
                <w:sz w:val="20"/>
                <w:szCs w:val="20"/>
              </w:rPr>
              <w:t xml:space="preserve"> № 220</w:t>
            </w:r>
          </w:p>
          <w:p w14:paraId="49224D34" w14:textId="5AF21B8C" w:rsidR="00D20CE5" w:rsidRPr="00F26E17" w:rsidRDefault="00D20CE5" w:rsidP="00D20CE5">
            <w:pPr>
              <w:jc w:val="center"/>
              <w:rPr>
                <w:b/>
                <w:sz w:val="20"/>
                <w:szCs w:val="20"/>
              </w:rPr>
            </w:pPr>
            <w:r w:rsidRPr="00F26E17">
              <w:rPr>
                <w:b/>
                <w:sz w:val="20"/>
                <w:szCs w:val="20"/>
              </w:rPr>
              <w:t>г.Москва, ул. 2-я Тверская-Ямская, д. 16,</w:t>
            </w:r>
          </w:p>
          <w:p w14:paraId="657EE0C0" w14:textId="77777777" w:rsidR="00D20CE5" w:rsidRDefault="00D20CE5" w:rsidP="0036696D">
            <w:pPr>
              <w:jc w:val="center"/>
              <w:rPr>
                <w:sz w:val="20"/>
                <w:szCs w:val="20"/>
              </w:rPr>
            </w:pPr>
            <w:r>
              <w:rPr>
                <w:sz w:val="20"/>
                <w:szCs w:val="20"/>
              </w:rPr>
              <w:t>Срок</w:t>
            </w:r>
            <w:r w:rsidRPr="00F26E17">
              <w:rPr>
                <w:sz w:val="20"/>
                <w:szCs w:val="20"/>
              </w:rPr>
              <w:t xml:space="preserve"> </w:t>
            </w:r>
            <w:r>
              <w:rPr>
                <w:sz w:val="20"/>
                <w:szCs w:val="20"/>
              </w:rPr>
              <w:t>действия</w:t>
            </w:r>
            <w:r w:rsidRPr="00F26E17">
              <w:rPr>
                <w:sz w:val="20"/>
                <w:szCs w:val="20"/>
              </w:rPr>
              <w:t xml:space="preserve"> </w:t>
            </w:r>
            <w:r>
              <w:rPr>
                <w:sz w:val="20"/>
                <w:szCs w:val="20"/>
              </w:rPr>
              <w:t>договора</w:t>
            </w:r>
            <w:r w:rsidRPr="00F26E17">
              <w:rPr>
                <w:sz w:val="20"/>
                <w:szCs w:val="20"/>
              </w:rPr>
              <w:t xml:space="preserve"> </w:t>
            </w:r>
            <w:r>
              <w:rPr>
                <w:sz w:val="20"/>
                <w:szCs w:val="20"/>
              </w:rPr>
              <w:t>на</w:t>
            </w:r>
            <w:r w:rsidRPr="00F26E17">
              <w:rPr>
                <w:sz w:val="20"/>
                <w:szCs w:val="20"/>
              </w:rPr>
              <w:t xml:space="preserve"> 0 лет 11 месяцев 0 </w:t>
            </w:r>
            <w:r>
              <w:rPr>
                <w:sz w:val="20"/>
                <w:szCs w:val="20"/>
              </w:rPr>
              <w:t>дней</w:t>
            </w:r>
          </w:p>
          <w:p w14:paraId="610B6A95" w14:textId="51293D19" w:rsidR="0036696D" w:rsidRPr="00F26E17" w:rsidRDefault="0036696D" w:rsidP="0036696D">
            <w:pPr>
              <w:jc w:val="center"/>
              <w:rPr>
                <w:sz w:val="20"/>
                <w:szCs w:val="20"/>
              </w:rPr>
            </w:pPr>
          </w:p>
        </w:tc>
      </w:tr>
      <w:tr w:rsidR="004A42AA" w:rsidRPr="00DA09AA" w14:paraId="3EAB4F89" w14:textId="77777777" w:rsidTr="0036696D">
        <w:tc>
          <w:tcPr>
            <w:tcW w:w="565" w:type="dxa"/>
            <w:vMerge/>
            <w:tcBorders>
              <w:left w:val="single" w:sz="4" w:space="0" w:color="000000"/>
              <w:right w:val="single" w:sz="4" w:space="0" w:color="000000"/>
            </w:tcBorders>
            <w:vAlign w:val="center"/>
            <w:hideMark/>
          </w:tcPr>
          <w:p w14:paraId="7B592A8E" w14:textId="77777777" w:rsidR="004A42AA" w:rsidRPr="00F26E17" w:rsidRDefault="004A42AA" w:rsidP="004A42AA">
            <w:pPr>
              <w:rPr>
                <w:sz w:val="20"/>
                <w:szCs w:val="20"/>
              </w:rPr>
            </w:pPr>
          </w:p>
        </w:tc>
        <w:tc>
          <w:tcPr>
            <w:tcW w:w="1278" w:type="dxa"/>
            <w:tcBorders>
              <w:top w:val="single" w:sz="4" w:space="0" w:color="000000"/>
              <w:left w:val="single" w:sz="4" w:space="0" w:color="000000"/>
              <w:right w:val="single" w:sz="4" w:space="0" w:color="000000"/>
            </w:tcBorders>
            <w:hideMark/>
          </w:tcPr>
          <w:p w14:paraId="26C28345" w14:textId="302D4B66" w:rsidR="004A42AA" w:rsidRPr="00DA09AA" w:rsidRDefault="004A42AA" w:rsidP="004A42AA">
            <w:pPr>
              <w:rPr>
                <w:sz w:val="20"/>
                <w:szCs w:val="20"/>
              </w:rPr>
            </w:pPr>
            <w:r w:rsidRPr="00787269">
              <w:rPr>
                <w:sz w:val="20"/>
                <w:szCs w:val="20"/>
                <w:lang w:val="en-US"/>
              </w:rPr>
              <w:t>нежилое помещение</w:t>
            </w:r>
          </w:p>
        </w:tc>
        <w:tc>
          <w:tcPr>
            <w:tcW w:w="2127" w:type="dxa"/>
            <w:tcBorders>
              <w:top w:val="single" w:sz="4" w:space="0" w:color="000000"/>
              <w:left w:val="single" w:sz="4" w:space="0" w:color="000000"/>
              <w:right w:val="single" w:sz="4" w:space="0" w:color="000000"/>
            </w:tcBorders>
          </w:tcPr>
          <w:p w14:paraId="0F32C74F" w14:textId="54B25E99" w:rsidR="004A42AA" w:rsidRPr="00DA09AA" w:rsidRDefault="004A42AA" w:rsidP="004A42AA">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2A14E1FD" w14:textId="59E3E58D" w:rsidR="004A42AA" w:rsidRPr="00DA09AA" w:rsidRDefault="004A42AA" w:rsidP="004A42AA">
            <w:pPr>
              <w:ind w:right="92"/>
              <w:rPr>
                <w:sz w:val="20"/>
                <w:szCs w:val="20"/>
              </w:rPr>
            </w:pPr>
            <w:r w:rsidRPr="00787269">
              <w:rPr>
                <w:sz w:val="20"/>
                <w:szCs w:val="20"/>
                <w:lang w:val="en-US"/>
              </w:rPr>
              <w:t>этаж 8, помещение I, комната № 28</w:t>
            </w:r>
          </w:p>
        </w:tc>
        <w:tc>
          <w:tcPr>
            <w:tcW w:w="1134" w:type="dxa"/>
            <w:tcBorders>
              <w:top w:val="single" w:sz="4" w:space="0" w:color="000000"/>
              <w:left w:val="single" w:sz="4" w:space="0" w:color="000000"/>
              <w:bottom w:val="single" w:sz="4" w:space="0" w:color="000000"/>
              <w:right w:val="single" w:sz="4" w:space="0" w:color="000000"/>
            </w:tcBorders>
          </w:tcPr>
          <w:p w14:paraId="7E2E7AE7" w14:textId="16EA477D" w:rsidR="004A42AA" w:rsidRPr="00135052" w:rsidRDefault="004A42AA" w:rsidP="004A42AA">
            <w:pPr>
              <w:ind w:left="-43"/>
              <w:jc w:val="center"/>
              <w:rPr>
                <w:b/>
                <w:sz w:val="20"/>
                <w:szCs w:val="20"/>
              </w:rPr>
            </w:pPr>
            <w:r w:rsidRPr="00787269">
              <w:rPr>
                <w:b/>
                <w:sz w:val="20"/>
                <w:szCs w:val="20"/>
                <w:lang w:val="en-US"/>
              </w:rPr>
              <w:t>18,00</w:t>
            </w:r>
          </w:p>
        </w:tc>
        <w:tc>
          <w:tcPr>
            <w:tcW w:w="1434" w:type="dxa"/>
            <w:tcBorders>
              <w:top w:val="single" w:sz="4" w:space="0" w:color="000000"/>
              <w:left w:val="single" w:sz="4" w:space="0" w:color="000000"/>
              <w:right w:val="single" w:sz="4" w:space="0" w:color="000000"/>
            </w:tcBorders>
          </w:tcPr>
          <w:p w14:paraId="582DE182" w14:textId="34C54427" w:rsidR="004A42AA" w:rsidRPr="00DA09AA" w:rsidRDefault="004A42AA" w:rsidP="004A42AA">
            <w:pPr>
              <w:jc w:val="center"/>
              <w:rPr>
                <w:b/>
                <w:sz w:val="20"/>
                <w:szCs w:val="20"/>
              </w:rPr>
            </w:pPr>
            <w:r w:rsidRPr="00787269">
              <w:rPr>
                <w:b/>
                <w:sz w:val="20"/>
                <w:szCs w:val="20"/>
                <w:lang w:val="en-US"/>
              </w:rPr>
              <w:t>22 000,00</w:t>
            </w:r>
          </w:p>
        </w:tc>
        <w:tc>
          <w:tcPr>
            <w:tcW w:w="1117" w:type="dxa"/>
            <w:tcBorders>
              <w:top w:val="single" w:sz="4" w:space="0" w:color="000000"/>
              <w:left w:val="single" w:sz="4" w:space="0" w:color="000000"/>
              <w:right w:val="single" w:sz="4" w:space="0" w:color="000000"/>
            </w:tcBorders>
            <w:hideMark/>
          </w:tcPr>
          <w:p w14:paraId="73312026" w14:textId="0ED4596C" w:rsidR="004A42AA" w:rsidRPr="00DA09AA" w:rsidRDefault="004A42AA" w:rsidP="004A42AA">
            <w:pPr>
              <w:jc w:val="center"/>
              <w:rPr>
                <w:sz w:val="20"/>
                <w:szCs w:val="20"/>
              </w:rPr>
            </w:pPr>
            <w:r w:rsidRPr="00787269">
              <w:rPr>
                <w:sz w:val="20"/>
                <w:szCs w:val="20"/>
                <w:lang w:val="en-US"/>
              </w:rPr>
              <w:t>хорошее</w:t>
            </w:r>
          </w:p>
        </w:tc>
      </w:tr>
      <w:tr w:rsidR="004A42AA" w:rsidRPr="00DA09AA" w14:paraId="3722D735" w14:textId="77777777" w:rsidTr="0036696D">
        <w:tc>
          <w:tcPr>
            <w:tcW w:w="565" w:type="dxa"/>
            <w:vMerge/>
            <w:tcBorders>
              <w:left w:val="single" w:sz="4" w:space="0" w:color="000000"/>
              <w:right w:val="single" w:sz="4" w:space="0" w:color="000000"/>
            </w:tcBorders>
            <w:vAlign w:val="center"/>
            <w:hideMark/>
          </w:tcPr>
          <w:p w14:paraId="328587F7" w14:textId="77777777" w:rsidR="004A42AA" w:rsidRPr="00DA09AA" w:rsidRDefault="004A42AA" w:rsidP="004A42A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4A42AA" w:rsidRPr="00064801" w:rsidRDefault="004A42AA" w:rsidP="004A42AA">
            <w:pPr>
              <w:rPr>
                <w:b/>
                <w:sz w:val="20"/>
                <w:szCs w:val="20"/>
                <w:lang w:val="en-US"/>
              </w:rPr>
            </w:pPr>
            <w:r>
              <w:rPr>
                <w:b/>
                <w:sz w:val="20"/>
                <w:szCs w:val="20"/>
              </w:rPr>
              <w:t xml:space="preserve">Итого по лоту № </w:t>
            </w:r>
            <w:r>
              <w:rPr>
                <w:b/>
                <w:sz w:val="20"/>
                <w:szCs w:val="20"/>
                <w:lang w:val="en-US"/>
              </w:rPr>
              <w:t>220</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4A42AA" w:rsidRPr="00DA09AA" w:rsidRDefault="004A42AA" w:rsidP="004A42A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4A42AA" w:rsidRPr="00DA09AA" w:rsidRDefault="004A42AA" w:rsidP="004A42AA">
            <w:pPr>
              <w:rPr>
                <w:b/>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6CE56364" w14:textId="77777777" w:rsidR="004A42AA" w:rsidRPr="00DA09AA" w:rsidRDefault="004A42AA" w:rsidP="004A42AA">
            <w:pPr>
              <w:rPr>
                <w:b/>
                <w:sz w:val="20"/>
                <w:szCs w:val="20"/>
              </w:rPr>
            </w:pPr>
          </w:p>
        </w:tc>
      </w:tr>
      <w:tr w:rsidR="004A42AA" w:rsidRPr="00DA09AA" w14:paraId="62A72786" w14:textId="77777777" w:rsidTr="0036696D">
        <w:trPr>
          <w:trHeight w:val="368"/>
        </w:trPr>
        <w:tc>
          <w:tcPr>
            <w:tcW w:w="565" w:type="dxa"/>
            <w:vMerge/>
            <w:tcBorders>
              <w:left w:val="single" w:sz="4" w:space="0" w:color="000000"/>
              <w:right w:val="single" w:sz="4" w:space="0" w:color="000000"/>
            </w:tcBorders>
            <w:vAlign w:val="center"/>
            <w:hideMark/>
          </w:tcPr>
          <w:p w14:paraId="4EA6EB0A" w14:textId="77777777" w:rsidR="004A42AA" w:rsidRPr="00DA09AA" w:rsidRDefault="004A42AA" w:rsidP="004A42A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4A42AA" w:rsidRPr="00DA09AA" w:rsidRDefault="004A42AA" w:rsidP="004A42AA">
            <w:pPr>
              <w:rPr>
                <w:b/>
                <w:sz w:val="20"/>
                <w:szCs w:val="20"/>
              </w:rPr>
            </w:pPr>
            <w:r w:rsidRPr="00DA09AA">
              <w:rPr>
                <w:b/>
                <w:sz w:val="20"/>
                <w:szCs w:val="20"/>
              </w:rPr>
              <w:t>Общая площадь недвижимого имущества, входящего в состав лота, кв.м.:</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4A42AA" w:rsidRPr="00DA09AA" w:rsidRDefault="004A42AA" w:rsidP="004A42AA">
            <w:pPr>
              <w:jc w:val="right"/>
              <w:rPr>
                <w:b/>
                <w:sz w:val="20"/>
                <w:szCs w:val="20"/>
              </w:rPr>
            </w:pPr>
            <w:r>
              <w:rPr>
                <w:b/>
                <w:sz w:val="20"/>
                <w:szCs w:val="20"/>
                <w:lang w:val="en-US"/>
              </w:rPr>
              <w:t>18,00</w:t>
            </w:r>
          </w:p>
        </w:tc>
      </w:tr>
      <w:tr w:rsidR="004A42AA" w:rsidRPr="00DA09AA" w14:paraId="134DE1AC" w14:textId="77777777" w:rsidTr="0036696D">
        <w:tc>
          <w:tcPr>
            <w:tcW w:w="565" w:type="dxa"/>
            <w:vMerge/>
            <w:tcBorders>
              <w:left w:val="single" w:sz="4" w:space="0" w:color="000000"/>
              <w:right w:val="single" w:sz="4" w:space="0" w:color="000000"/>
            </w:tcBorders>
            <w:vAlign w:val="center"/>
            <w:hideMark/>
          </w:tcPr>
          <w:p w14:paraId="41A43684" w14:textId="77777777" w:rsidR="004A42AA" w:rsidRPr="00DA09AA" w:rsidRDefault="004A42AA" w:rsidP="004A42A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4A42AA" w:rsidRPr="00DA09AA" w:rsidRDefault="004A42AA" w:rsidP="004A42A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4A42AA" w:rsidRPr="00DA09AA" w:rsidRDefault="004A42AA" w:rsidP="004A42AA">
            <w:pPr>
              <w:jc w:val="right"/>
              <w:rPr>
                <w:b/>
                <w:sz w:val="20"/>
                <w:szCs w:val="20"/>
              </w:rPr>
            </w:pPr>
            <w:r>
              <w:rPr>
                <w:b/>
                <w:sz w:val="20"/>
                <w:szCs w:val="20"/>
                <w:lang w:val="en-US"/>
              </w:rPr>
              <w:t>396 000,00</w:t>
            </w:r>
          </w:p>
        </w:tc>
      </w:tr>
      <w:tr w:rsidR="004A42AA" w14:paraId="6878B98E" w14:textId="77777777" w:rsidTr="0036696D">
        <w:tc>
          <w:tcPr>
            <w:tcW w:w="565" w:type="dxa"/>
            <w:vMerge/>
            <w:tcBorders>
              <w:left w:val="single" w:sz="4" w:space="0" w:color="000000"/>
              <w:right w:val="single" w:sz="4" w:space="0" w:color="000000"/>
            </w:tcBorders>
            <w:vAlign w:val="center"/>
            <w:hideMark/>
          </w:tcPr>
          <w:p w14:paraId="2DD73B15" w14:textId="77777777" w:rsidR="004A42AA" w:rsidRPr="00DA09AA" w:rsidRDefault="004A42AA" w:rsidP="004A42A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4A42AA" w:rsidRPr="00DA09AA" w:rsidRDefault="004A42AA" w:rsidP="004A42AA">
            <w:pPr>
              <w:rPr>
                <w:sz w:val="20"/>
                <w:szCs w:val="20"/>
              </w:rPr>
            </w:pPr>
            <w:r w:rsidRPr="00DA09AA">
              <w:rPr>
                <w:sz w:val="20"/>
                <w:szCs w:val="20"/>
              </w:rPr>
              <w:t>Описание и технические характеристики  недвижимого имущества</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4A42AA" w:rsidRPr="00F26E17" w:rsidRDefault="004A42AA" w:rsidP="004A42AA">
            <w:pPr>
              <w:jc w:val="right"/>
              <w:rPr>
                <w:sz w:val="20"/>
                <w:szCs w:val="20"/>
              </w:rPr>
            </w:pPr>
            <w:r w:rsidRPr="00F26E17">
              <w:rPr>
                <w:sz w:val="20"/>
                <w:szCs w:val="20"/>
              </w:rPr>
              <w:t>Нежилое здание (учрежденческое, 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4A42AA" w:rsidRPr="00DA09AA" w14:paraId="07EEA03B" w14:textId="77777777" w:rsidTr="0036696D">
        <w:tc>
          <w:tcPr>
            <w:tcW w:w="565" w:type="dxa"/>
            <w:vMerge/>
            <w:tcBorders>
              <w:left w:val="single" w:sz="4" w:space="0" w:color="000000"/>
              <w:right w:val="single" w:sz="4" w:space="0" w:color="000000"/>
            </w:tcBorders>
            <w:vAlign w:val="center"/>
          </w:tcPr>
          <w:p w14:paraId="7A736CD3" w14:textId="77777777" w:rsidR="004A42AA" w:rsidRPr="00DA09AA" w:rsidRDefault="004A42AA" w:rsidP="004A42A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4A42AA" w:rsidRPr="00DA09AA" w:rsidRDefault="004A42AA" w:rsidP="004A42AA">
            <w:pPr>
              <w:rPr>
                <w:sz w:val="20"/>
                <w:szCs w:val="20"/>
              </w:rPr>
            </w:pPr>
            <w:r w:rsidRPr="00DA09AA">
              <w:rPr>
                <w:b/>
                <w:sz w:val="20"/>
                <w:szCs w:val="20"/>
              </w:rPr>
              <w:t xml:space="preserve">Обеспечение заявки на участие в аукционе по лоту № </w:t>
            </w:r>
            <w:r w:rsidRPr="00064801">
              <w:rPr>
                <w:b/>
                <w:sz w:val="20"/>
                <w:szCs w:val="20"/>
              </w:rPr>
              <w:t>220</w:t>
            </w:r>
            <w:r w:rsidRPr="00DA09AA">
              <w:rPr>
                <w:b/>
                <w:sz w:val="20"/>
                <w:szCs w:val="20"/>
              </w:rPr>
              <w:t>, руб.</w:t>
            </w:r>
          </w:p>
        </w:tc>
        <w:tc>
          <w:tcPr>
            <w:tcW w:w="3685" w:type="dxa"/>
            <w:gridSpan w:val="3"/>
            <w:tcBorders>
              <w:top w:val="single" w:sz="4" w:space="0" w:color="000000"/>
              <w:left w:val="single" w:sz="4" w:space="0" w:color="000000"/>
              <w:bottom w:val="single" w:sz="4" w:space="0" w:color="000000"/>
              <w:right w:val="single" w:sz="4" w:space="0" w:color="000000"/>
            </w:tcBorders>
          </w:tcPr>
          <w:p w14:paraId="09C28ED8" w14:textId="4B7D4CC0" w:rsidR="004A42AA" w:rsidRPr="00DA09AA" w:rsidRDefault="004A42AA" w:rsidP="004A42AA">
            <w:pPr>
              <w:jc w:val="right"/>
              <w:rPr>
                <w:b/>
                <w:color w:val="000000"/>
                <w:sz w:val="20"/>
                <w:szCs w:val="20"/>
              </w:rPr>
            </w:pPr>
            <w:r>
              <w:rPr>
                <w:b/>
                <w:color w:val="000000"/>
                <w:sz w:val="20"/>
                <w:szCs w:val="20"/>
                <w:lang w:val="en-US"/>
              </w:rPr>
              <w:t>10 000,00</w:t>
            </w:r>
          </w:p>
        </w:tc>
      </w:tr>
      <w:tr w:rsidR="004A42AA" w:rsidRPr="00BC4F62" w14:paraId="63596B28" w14:textId="77777777" w:rsidTr="0036696D">
        <w:tc>
          <w:tcPr>
            <w:tcW w:w="565" w:type="dxa"/>
            <w:vMerge w:val="restart"/>
            <w:tcBorders>
              <w:left w:val="single" w:sz="4" w:space="0" w:color="000000"/>
              <w:right w:val="single" w:sz="4" w:space="0" w:color="000000"/>
            </w:tcBorders>
            <w:vAlign w:val="center"/>
          </w:tcPr>
          <w:p w14:paraId="4D170CD1" w14:textId="77777777" w:rsidR="004A42AA" w:rsidRDefault="004A42AA" w:rsidP="004A42AA">
            <w:pPr>
              <w:rPr>
                <w:sz w:val="20"/>
                <w:szCs w:val="20"/>
                <w:lang w:val="en-US"/>
              </w:rPr>
            </w:pPr>
            <w:r>
              <w:rPr>
                <w:sz w:val="20"/>
                <w:szCs w:val="20"/>
                <w:lang w:val="en-US"/>
              </w:rPr>
              <w:t>2.</w:t>
            </w:r>
          </w:p>
        </w:tc>
        <w:tc>
          <w:tcPr>
            <w:tcW w:w="9925" w:type="dxa"/>
            <w:gridSpan w:val="6"/>
            <w:tcBorders>
              <w:top w:val="single" w:sz="4" w:space="0" w:color="000000"/>
              <w:left w:val="single" w:sz="4" w:space="0" w:color="000000"/>
              <w:right w:val="single" w:sz="4" w:space="0" w:color="000000"/>
            </w:tcBorders>
          </w:tcPr>
          <w:p w14:paraId="085383CC" w14:textId="77777777" w:rsidR="004A42AA" w:rsidRPr="00F26E17" w:rsidRDefault="004A42AA" w:rsidP="004A42AA">
            <w:pPr>
              <w:jc w:val="center"/>
              <w:rPr>
                <w:b/>
                <w:sz w:val="20"/>
                <w:szCs w:val="20"/>
              </w:rPr>
            </w:pPr>
          </w:p>
          <w:p w14:paraId="06F3E2BC" w14:textId="77777777" w:rsidR="004A42AA" w:rsidRPr="00F26E17" w:rsidRDefault="004A42AA" w:rsidP="004A42AA">
            <w:pPr>
              <w:jc w:val="center"/>
              <w:rPr>
                <w:b/>
                <w:sz w:val="20"/>
                <w:szCs w:val="20"/>
              </w:rPr>
            </w:pPr>
            <w:r>
              <w:rPr>
                <w:b/>
                <w:sz w:val="20"/>
                <w:szCs w:val="20"/>
              </w:rPr>
              <w:t>Лот</w:t>
            </w:r>
            <w:r w:rsidRPr="00F26E17">
              <w:rPr>
                <w:b/>
                <w:sz w:val="20"/>
                <w:szCs w:val="20"/>
              </w:rPr>
              <w:t xml:space="preserve"> № 221</w:t>
            </w:r>
          </w:p>
          <w:p w14:paraId="554DED8F" w14:textId="77777777" w:rsidR="004A42AA" w:rsidRPr="00F26E17" w:rsidRDefault="004A42AA" w:rsidP="004A42AA">
            <w:pPr>
              <w:jc w:val="center"/>
              <w:rPr>
                <w:b/>
                <w:sz w:val="20"/>
                <w:szCs w:val="20"/>
              </w:rPr>
            </w:pPr>
            <w:r w:rsidRPr="00F26E17">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11,</w:t>
            </w:r>
          </w:p>
          <w:p w14:paraId="0D44C72D" w14:textId="77777777" w:rsidR="004A42AA" w:rsidRDefault="004A42AA" w:rsidP="0036696D">
            <w:pPr>
              <w:jc w:val="center"/>
              <w:rPr>
                <w:sz w:val="20"/>
                <w:szCs w:val="20"/>
              </w:rPr>
            </w:pPr>
            <w:r>
              <w:rPr>
                <w:sz w:val="20"/>
                <w:szCs w:val="20"/>
              </w:rPr>
              <w:t>Срок</w:t>
            </w:r>
            <w:r w:rsidRPr="00F26E17">
              <w:rPr>
                <w:sz w:val="20"/>
                <w:szCs w:val="20"/>
              </w:rPr>
              <w:t xml:space="preserve"> </w:t>
            </w:r>
            <w:r>
              <w:rPr>
                <w:sz w:val="20"/>
                <w:szCs w:val="20"/>
              </w:rPr>
              <w:t>действия</w:t>
            </w:r>
            <w:r w:rsidRPr="00F26E17">
              <w:rPr>
                <w:sz w:val="20"/>
                <w:szCs w:val="20"/>
              </w:rPr>
              <w:t xml:space="preserve"> </w:t>
            </w:r>
            <w:r>
              <w:rPr>
                <w:sz w:val="20"/>
                <w:szCs w:val="20"/>
              </w:rPr>
              <w:t>договора</w:t>
            </w:r>
            <w:r w:rsidRPr="00F26E17">
              <w:rPr>
                <w:sz w:val="20"/>
                <w:szCs w:val="20"/>
              </w:rPr>
              <w:t xml:space="preserve"> </w:t>
            </w:r>
            <w:r>
              <w:rPr>
                <w:sz w:val="20"/>
                <w:szCs w:val="20"/>
              </w:rPr>
              <w:t>на</w:t>
            </w:r>
            <w:r w:rsidRPr="00F26E17">
              <w:rPr>
                <w:sz w:val="20"/>
                <w:szCs w:val="20"/>
              </w:rPr>
              <w:t xml:space="preserve"> 0 лет 11 месяцев 0 </w:t>
            </w:r>
            <w:r>
              <w:rPr>
                <w:sz w:val="20"/>
                <w:szCs w:val="20"/>
              </w:rPr>
              <w:t>дней</w:t>
            </w:r>
          </w:p>
          <w:p w14:paraId="299F67AF" w14:textId="3619C991" w:rsidR="0036696D" w:rsidRPr="00F26E17" w:rsidRDefault="0036696D" w:rsidP="0036696D">
            <w:pPr>
              <w:jc w:val="center"/>
              <w:rPr>
                <w:sz w:val="20"/>
                <w:szCs w:val="20"/>
              </w:rPr>
            </w:pPr>
          </w:p>
        </w:tc>
      </w:tr>
      <w:tr w:rsidR="0036696D" w:rsidRPr="00DA09AA" w14:paraId="3F94030C" w14:textId="77777777" w:rsidTr="0036696D">
        <w:tc>
          <w:tcPr>
            <w:tcW w:w="565" w:type="dxa"/>
            <w:vMerge/>
            <w:tcBorders>
              <w:left w:val="single" w:sz="4" w:space="0" w:color="000000"/>
              <w:right w:val="single" w:sz="4" w:space="0" w:color="000000"/>
            </w:tcBorders>
            <w:vAlign w:val="center"/>
            <w:hideMark/>
          </w:tcPr>
          <w:p w14:paraId="7870BB6A" w14:textId="77777777" w:rsidR="0036696D" w:rsidRPr="00F26E17" w:rsidRDefault="0036696D" w:rsidP="0036696D">
            <w:pPr>
              <w:rPr>
                <w:sz w:val="20"/>
                <w:szCs w:val="20"/>
              </w:rPr>
            </w:pPr>
          </w:p>
        </w:tc>
        <w:tc>
          <w:tcPr>
            <w:tcW w:w="1278" w:type="dxa"/>
            <w:tcBorders>
              <w:top w:val="single" w:sz="4" w:space="0" w:color="000000"/>
              <w:left w:val="single" w:sz="4" w:space="0" w:color="000000"/>
              <w:right w:val="single" w:sz="4" w:space="0" w:color="000000"/>
            </w:tcBorders>
            <w:hideMark/>
          </w:tcPr>
          <w:p w14:paraId="17D2C234" w14:textId="244F7ECE" w:rsidR="0036696D" w:rsidRPr="00DA09AA" w:rsidRDefault="0036696D" w:rsidP="0036696D">
            <w:pPr>
              <w:rPr>
                <w:sz w:val="20"/>
                <w:szCs w:val="20"/>
              </w:rPr>
            </w:pPr>
            <w:r w:rsidRPr="00787269">
              <w:rPr>
                <w:sz w:val="20"/>
                <w:szCs w:val="20"/>
                <w:lang w:val="en-US"/>
              </w:rPr>
              <w:t>нежилое помещение</w:t>
            </w:r>
          </w:p>
        </w:tc>
        <w:tc>
          <w:tcPr>
            <w:tcW w:w="2127" w:type="dxa"/>
            <w:tcBorders>
              <w:top w:val="single" w:sz="4" w:space="0" w:color="000000"/>
              <w:left w:val="single" w:sz="4" w:space="0" w:color="000000"/>
              <w:right w:val="single" w:sz="4" w:space="0" w:color="000000"/>
            </w:tcBorders>
          </w:tcPr>
          <w:p w14:paraId="0B70FF90" w14:textId="18C074A3" w:rsidR="0036696D" w:rsidRPr="00DA09AA" w:rsidRDefault="0036696D" w:rsidP="0036696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0908F369" w14:textId="2A4755DA" w:rsidR="0036696D" w:rsidRPr="00DA09AA" w:rsidRDefault="0036696D" w:rsidP="0036696D">
            <w:pPr>
              <w:ind w:right="92"/>
              <w:rPr>
                <w:sz w:val="20"/>
                <w:szCs w:val="20"/>
              </w:rPr>
            </w:pPr>
            <w:r w:rsidRPr="00787269">
              <w:rPr>
                <w:sz w:val="20"/>
                <w:szCs w:val="20"/>
                <w:lang w:val="en-US"/>
              </w:rPr>
              <w:t>этаж 3, помещение I, комната 22, 23</w:t>
            </w:r>
          </w:p>
        </w:tc>
        <w:tc>
          <w:tcPr>
            <w:tcW w:w="1134" w:type="dxa"/>
            <w:tcBorders>
              <w:top w:val="single" w:sz="4" w:space="0" w:color="000000"/>
              <w:left w:val="single" w:sz="4" w:space="0" w:color="000000"/>
              <w:bottom w:val="single" w:sz="4" w:space="0" w:color="000000"/>
              <w:right w:val="single" w:sz="4" w:space="0" w:color="000000"/>
            </w:tcBorders>
          </w:tcPr>
          <w:p w14:paraId="376EAA2F" w14:textId="0DB54E5C" w:rsidR="0036696D" w:rsidRPr="00135052" w:rsidRDefault="0036696D" w:rsidP="0036696D">
            <w:pPr>
              <w:ind w:left="-43"/>
              <w:jc w:val="center"/>
              <w:rPr>
                <w:b/>
                <w:sz w:val="20"/>
                <w:szCs w:val="20"/>
              </w:rPr>
            </w:pPr>
            <w:r w:rsidRPr="00787269">
              <w:rPr>
                <w:b/>
                <w:sz w:val="20"/>
                <w:szCs w:val="20"/>
                <w:lang w:val="en-US"/>
              </w:rPr>
              <w:t>33,50</w:t>
            </w:r>
          </w:p>
        </w:tc>
        <w:tc>
          <w:tcPr>
            <w:tcW w:w="1434" w:type="dxa"/>
            <w:tcBorders>
              <w:top w:val="single" w:sz="4" w:space="0" w:color="000000"/>
              <w:left w:val="single" w:sz="4" w:space="0" w:color="000000"/>
              <w:right w:val="single" w:sz="4" w:space="0" w:color="000000"/>
            </w:tcBorders>
          </w:tcPr>
          <w:p w14:paraId="2B8398E7" w14:textId="7F8BE1CE" w:rsidR="0036696D" w:rsidRPr="00DA09AA" w:rsidRDefault="0036696D" w:rsidP="0036696D">
            <w:pPr>
              <w:jc w:val="center"/>
              <w:rPr>
                <w:b/>
                <w:sz w:val="20"/>
                <w:szCs w:val="20"/>
              </w:rPr>
            </w:pPr>
            <w:r w:rsidRPr="00787269">
              <w:rPr>
                <w:b/>
                <w:sz w:val="20"/>
                <w:szCs w:val="20"/>
                <w:lang w:val="en-US"/>
              </w:rPr>
              <w:t>7 300,00</w:t>
            </w:r>
          </w:p>
        </w:tc>
        <w:tc>
          <w:tcPr>
            <w:tcW w:w="1117" w:type="dxa"/>
            <w:tcBorders>
              <w:top w:val="single" w:sz="4" w:space="0" w:color="000000"/>
              <w:left w:val="single" w:sz="4" w:space="0" w:color="000000"/>
              <w:right w:val="single" w:sz="4" w:space="0" w:color="000000"/>
            </w:tcBorders>
            <w:hideMark/>
          </w:tcPr>
          <w:p w14:paraId="728DA8DC" w14:textId="3462997E" w:rsidR="0036696D" w:rsidRPr="00DA09AA" w:rsidRDefault="0036696D" w:rsidP="0036696D">
            <w:pPr>
              <w:jc w:val="center"/>
              <w:rPr>
                <w:sz w:val="20"/>
                <w:szCs w:val="20"/>
              </w:rPr>
            </w:pPr>
            <w:r w:rsidRPr="00787269">
              <w:rPr>
                <w:sz w:val="20"/>
                <w:szCs w:val="20"/>
                <w:lang w:val="en-US"/>
              </w:rPr>
              <w:t>хорошее</w:t>
            </w:r>
          </w:p>
        </w:tc>
      </w:tr>
      <w:tr w:rsidR="0036696D" w:rsidRPr="00DA09AA" w14:paraId="02F6D736" w14:textId="77777777" w:rsidTr="0036696D">
        <w:tc>
          <w:tcPr>
            <w:tcW w:w="565" w:type="dxa"/>
            <w:vMerge/>
            <w:tcBorders>
              <w:left w:val="single" w:sz="4" w:space="0" w:color="000000"/>
              <w:right w:val="single" w:sz="4" w:space="0" w:color="000000"/>
            </w:tcBorders>
            <w:vAlign w:val="center"/>
            <w:hideMark/>
          </w:tcPr>
          <w:p w14:paraId="2C45B868"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9C0277B" w14:textId="77777777" w:rsidR="0036696D" w:rsidRPr="00064801" w:rsidRDefault="0036696D" w:rsidP="0036696D">
            <w:pPr>
              <w:rPr>
                <w:b/>
                <w:sz w:val="20"/>
                <w:szCs w:val="20"/>
                <w:lang w:val="en-US"/>
              </w:rPr>
            </w:pPr>
            <w:r>
              <w:rPr>
                <w:b/>
                <w:sz w:val="20"/>
                <w:szCs w:val="20"/>
              </w:rPr>
              <w:t xml:space="preserve">Итого по лоту № </w:t>
            </w:r>
            <w:r>
              <w:rPr>
                <w:b/>
                <w:sz w:val="20"/>
                <w:szCs w:val="20"/>
                <w:lang w:val="en-US"/>
              </w:rPr>
              <w:t>221</w:t>
            </w:r>
          </w:p>
        </w:tc>
        <w:tc>
          <w:tcPr>
            <w:tcW w:w="1134" w:type="dxa"/>
            <w:tcBorders>
              <w:top w:val="single" w:sz="4" w:space="0" w:color="000000"/>
              <w:left w:val="single" w:sz="4" w:space="0" w:color="000000"/>
              <w:bottom w:val="single" w:sz="4" w:space="0" w:color="000000"/>
              <w:right w:val="single" w:sz="4" w:space="0" w:color="000000"/>
            </w:tcBorders>
          </w:tcPr>
          <w:p w14:paraId="2BB747EA" w14:textId="77777777" w:rsidR="0036696D" w:rsidRPr="00DA09AA" w:rsidRDefault="0036696D" w:rsidP="0036696D">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14EB89F" w14:textId="77777777" w:rsidR="0036696D" w:rsidRPr="00DA09AA" w:rsidRDefault="0036696D" w:rsidP="0036696D">
            <w:pPr>
              <w:rPr>
                <w:b/>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340D72B8" w14:textId="77777777" w:rsidR="0036696D" w:rsidRPr="00DA09AA" w:rsidRDefault="0036696D" w:rsidP="0036696D">
            <w:pPr>
              <w:rPr>
                <w:b/>
                <w:sz w:val="20"/>
                <w:szCs w:val="20"/>
              </w:rPr>
            </w:pPr>
          </w:p>
        </w:tc>
      </w:tr>
      <w:tr w:rsidR="0036696D" w:rsidRPr="00DA09AA" w14:paraId="23725874" w14:textId="77777777" w:rsidTr="0036696D">
        <w:trPr>
          <w:trHeight w:val="368"/>
        </w:trPr>
        <w:tc>
          <w:tcPr>
            <w:tcW w:w="565" w:type="dxa"/>
            <w:vMerge/>
            <w:tcBorders>
              <w:left w:val="single" w:sz="4" w:space="0" w:color="000000"/>
              <w:right w:val="single" w:sz="4" w:space="0" w:color="000000"/>
            </w:tcBorders>
            <w:vAlign w:val="center"/>
            <w:hideMark/>
          </w:tcPr>
          <w:p w14:paraId="52AAE857"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1A03484" w14:textId="77777777" w:rsidR="0036696D" w:rsidRPr="00DA09AA" w:rsidRDefault="0036696D" w:rsidP="0036696D">
            <w:pPr>
              <w:rPr>
                <w:b/>
                <w:sz w:val="20"/>
                <w:szCs w:val="20"/>
              </w:rPr>
            </w:pPr>
            <w:r w:rsidRPr="00DA09AA">
              <w:rPr>
                <w:b/>
                <w:sz w:val="20"/>
                <w:szCs w:val="20"/>
              </w:rPr>
              <w:t>Общая площадь недвижимого имущества, входящего в состав лота, кв.м.:</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7A0B6D70" w14:textId="77777777" w:rsidR="0036696D" w:rsidRPr="00DA09AA" w:rsidRDefault="0036696D" w:rsidP="0036696D">
            <w:pPr>
              <w:jc w:val="right"/>
              <w:rPr>
                <w:b/>
                <w:sz w:val="20"/>
                <w:szCs w:val="20"/>
              </w:rPr>
            </w:pPr>
            <w:r>
              <w:rPr>
                <w:b/>
                <w:sz w:val="20"/>
                <w:szCs w:val="20"/>
                <w:lang w:val="en-US"/>
              </w:rPr>
              <w:t>33,50</w:t>
            </w:r>
          </w:p>
        </w:tc>
      </w:tr>
      <w:tr w:rsidR="0036696D" w:rsidRPr="00DA09AA" w14:paraId="60A94483" w14:textId="77777777" w:rsidTr="0036696D">
        <w:tc>
          <w:tcPr>
            <w:tcW w:w="565" w:type="dxa"/>
            <w:vMerge/>
            <w:tcBorders>
              <w:left w:val="single" w:sz="4" w:space="0" w:color="000000"/>
              <w:right w:val="single" w:sz="4" w:space="0" w:color="000000"/>
            </w:tcBorders>
            <w:vAlign w:val="center"/>
            <w:hideMark/>
          </w:tcPr>
          <w:p w14:paraId="74B81568"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51A2A9F" w14:textId="77777777" w:rsidR="0036696D" w:rsidRPr="00DA09AA" w:rsidRDefault="0036696D" w:rsidP="0036696D">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67E1E8B5" w14:textId="77777777" w:rsidR="0036696D" w:rsidRPr="00DA09AA" w:rsidRDefault="0036696D" w:rsidP="0036696D">
            <w:pPr>
              <w:jc w:val="right"/>
              <w:rPr>
                <w:b/>
                <w:sz w:val="20"/>
                <w:szCs w:val="20"/>
              </w:rPr>
            </w:pPr>
            <w:r>
              <w:rPr>
                <w:b/>
                <w:sz w:val="20"/>
                <w:szCs w:val="20"/>
                <w:lang w:val="en-US"/>
              </w:rPr>
              <w:t>244 550,00</w:t>
            </w:r>
          </w:p>
        </w:tc>
      </w:tr>
      <w:tr w:rsidR="0036696D" w14:paraId="6567D32E" w14:textId="77777777" w:rsidTr="0036696D">
        <w:tc>
          <w:tcPr>
            <w:tcW w:w="565" w:type="dxa"/>
            <w:vMerge/>
            <w:tcBorders>
              <w:left w:val="single" w:sz="4" w:space="0" w:color="000000"/>
              <w:right w:val="single" w:sz="4" w:space="0" w:color="000000"/>
            </w:tcBorders>
            <w:vAlign w:val="center"/>
            <w:hideMark/>
          </w:tcPr>
          <w:p w14:paraId="58B650D8"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54866F4" w14:textId="77777777" w:rsidR="0036696D" w:rsidRPr="00DA09AA" w:rsidRDefault="0036696D" w:rsidP="0036696D">
            <w:pPr>
              <w:rPr>
                <w:sz w:val="20"/>
                <w:szCs w:val="20"/>
              </w:rPr>
            </w:pPr>
            <w:r w:rsidRPr="00DA09AA">
              <w:rPr>
                <w:sz w:val="20"/>
                <w:szCs w:val="20"/>
              </w:rPr>
              <w:t>Описание и технические характеристики  недвижимого имущества</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25A27B7B" w14:textId="77777777" w:rsidR="0036696D" w:rsidRPr="00F26E17" w:rsidRDefault="0036696D" w:rsidP="0036696D">
            <w:pPr>
              <w:jc w:val="right"/>
              <w:rPr>
                <w:sz w:val="20"/>
                <w:szCs w:val="20"/>
              </w:rPr>
            </w:pPr>
            <w:r w:rsidRPr="00F26E17">
              <w:rPr>
                <w:sz w:val="20"/>
                <w:szCs w:val="20"/>
              </w:rPr>
              <w:t>Нежилое здание (склад временного хранения, 3-этажное), стены, перегородки и колонны – сборные металлические конструкции, сборные металлоконстр. с утепл., перекрытия – металлический каркас, профнастил, утеплитель, степень технического  обустройства – центральное отопление, вентиляция, водопровод, канализация, электроосвещение, телефон.</w:t>
            </w:r>
          </w:p>
        </w:tc>
      </w:tr>
      <w:tr w:rsidR="0036696D" w:rsidRPr="00DA09AA" w14:paraId="73D44721" w14:textId="77777777" w:rsidTr="0036696D">
        <w:tc>
          <w:tcPr>
            <w:tcW w:w="565" w:type="dxa"/>
            <w:vMerge/>
            <w:tcBorders>
              <w:left w:val="single" w:sz="4" w:space="0" w:color="000000"/>
              <w:right w:val="single" w:sz="4" w:space="0" w:color="000000"/>
            </w:tcBorders>
            <w:vAlign w:val="center"/>
          </w:tcPr>
          <w:p w14:paraId="5B1D8013"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5C7361E" w14:textId="77777777" w:rsidR="0036696D" w:rsidRPr="00DA09AA" w:rsidRDefault="0036696D" w:rsidP="0036696D">
            <w:pPr>
              <w:rPr>
                <w:sz w:val="20"/>
                <w:szCs w:val="20"/>
              </w:rPr>
            </w:pPr>
            <w:r w:rsidRPr="00DA09AA">
              <w:rPr>
                <w:b/>
                <w:sz w:val="20"/>
                <w:szCs w:val="20"/>
              </w:rPr>
              <w:t xml:space="preserve">Обеспечение заявки на участие в аукционе по лоту № </w:t>
            </w:r>
            <w:r w:rsidRPr="00064801">
              <w:rPr>
                <w:b/>
                <w:sz w:val="20"/>
                <w:szCs w:val="20"/>
              </w:rPr>
              <w:t>221</w:t>
            </w:r>
            <w:r w:rsidRPr="00DA09AA">
              <w:rPr>
                <w:b/>
                <w:sz w:val="20"/>
                <w:szCs w:val="20"/>
              </w:rPr>
              <w:t>, руб.</w:t>
            </w:r>
          </w:p>
        </w:tc>
        <w:tc>
          <w:tcPr>
            <w:tcW w:w="3685" w:type="dxa"/>
            <w:gridSpan w:val="3"/>
            <w:tcBorders>
              <w:top w:val="single" w:sz="4" w:space="0" w:color="000000"/>
              <w:left w:val="single" w:sz="4" w:space="0" w:color="000000"/>
              <w:bottom w:val="single" w:sz="4" w:space="0" w:color="000000"/>
              <w:right w:val="single" w:sz="4" w:space="0" w:color="000000"/>
            </w:tcBorders>
          </w:tcPr>
          <w:p w14:paraId="1673CEE1" w14:textId="77777777" w:rsidR="0036696D" w:rsidRPr="00DA09AA" w:rsidRDefault="0036696D" w:rsidP="0036696D">
            <w:pPr>
              <w:jc w:val="right"/>
              <w:rPr>
                <w:b/>
                <w:color w:val="000000"/>
                <w:sz w:val="20"/>
                <w:szCs w:val="20"/>
              </w:rPr>
            </w:pPr>
            <w:r>
              <w:rPr>
                <w:b/>
                <w:color w:val="000000"/>
                <w:sz w:val="20"/>
                <w:szCs w:val="20"/>
                <w:lang w:val="en-US"/>
              </w:rPr>
              <w:t>10 000,00</w:t>
            </w:r>
          </w:p>
        </w:tc>
      </w:tr>
      <w:tr w:rsidR="0036696D" w:rsidRPr="00BC4F62" w14:paraId="28253A57" w14:textId="77777777" w:rsidTr="0036696D">
        <w:tc>
          <w:tcPr>
            <w:tcW w:w="565" w:type="dxa"/>
            <w:vMerge w:val="restart"/>
            <w:tcBorders>
              <w:left w:val="single" w:sz="4" w:space="0" w:color="000000"/>
              <w:right w:val="single" w:sz="4" w:space="0" w:color="000000"/>
            </w:tcBorders>
            <w:vAlign w:val="center"/>
          </w:tcPr>
          <w:p w14:paraId="31B9C270" w14:textId="77777777" w:rsidR="0036696D" w:rsidRDefault="0036696D" w:rsidP="0036696D">
            <w:pPr>
              <w:rPr>
                <w:sz w:val="20"/>
                <w:szCs w:val="20"/>
                <w:lang w:val="en-US"/>
              </w:rPr>
            </w:pPr>
            <w:r>
              <w:rPr>
                <w:sz w:val="20"/>
                <w:szCs w:val="20"/>
                <w:lang w:val="en-US"/>
              </w:rPr>
              <w:lastRenderedPageBreak/>
              <w:t>3.</w:t>
            </w:r>
          </w:p>
        </w:tc>
        <w:tc>
          <w:tcPr>
            <w:tcW w:w="9925" w:type="dxa"/>
            <w:gridSpan w:val="6"/>
            <w:tcBorders>
              <w:top w:val="single" w:sz="4" w:space="0" w:color="000000"/>
              <w:left w:val="single" w:sz="4" w:space="0" w:color="000000"/>
              <w:right w:val="single" w:sz="4" w:space="0" w:color="000000"/>
            </w:tcBorders>
          </w:tcPr>
          <w:p w14:paraId="3E65097F" w14:textId="77777777" w:rsidR="0036696D" w:rsidRPr="00F26E17" w:rsidRDefault="0036696D" w:rsidP="0036696D">
            <w:pPr>
              <w:jc w:val="center"/>
              <w:rPr>
                <w:b/>
                <w:sz w:val="20"/>
                <w:szCs w:val="20"/>
              </w:rPr>
            </w:pPr>
          </w:p>
          <w:p w14:paraId="452A1990" w14:textId="77777777" w:rsidR="0036696D" w:rsidRPr="00F26E17" w:rsidRDefault="0036696D" w:rsidP="0036696D">
            <w:pPr>
              <w:jc w:val="center"/>
              <w:rPr>
                <w:b/>
                <w:sz w:val="20"/>
                <w:szCs w:val="20"/>
              </w:rPr>
            </w:pPr>
            <w:r>
              <w:rPr>
                <w:b/>
                <w:sz w:val="20"/>
                <w:szCs w:val="20"/>
              </w:rPr>
              <w:t>Лот</w:t>
            </w:r>
            <w:r w:rsidRPr="00F26E17">
              <w:rPr>
                <w:b/>
                <w:sz w:val="20"/>
                <w:szCs w:val="20"/>
              </w:rPr>
              <w:t xml:space="preserve"> № 222</w:t>
            </w:r>
          </w:p>
          <w:p w14:paraId="7B238DA3" w14:textId="77777777" w:rsidR="0036696D" w:rsidRPr="00F26E17" w:rsidRDefault="0036696D" w:rsidP="0036696D">
            <w:pPr>
              <w:jc w:val="center"/>
              <w:rPr>
                <w:b/>
                <w:sz w:val="20"/>
                <w:szCs w:val="20"/>
              </w:rPr>
            </w:pPr>
            <w:r w:rsidRPr="00F26E17">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19,</w:t>
            </w:r>
          </w:p>
          <w:p w14:paraId="2299BEB3" w14:textId="77777777" w:rsidR="0036696D" w:rsidRDefault="0036696D" w:rsidP="0036696D">
            <w:pPr>
              <w:jc w:val="center"/>
              <w:rPr>
                <w:sz w:val="20"/>
                <w:szCs w:val="20"/>
              </w:rPr>
            </w:pPr>
            <w:r>
              <w:rPr>
                <w:sz w:val="20"/>
                <w:szCs w:val="20"/>
              </w:rPr>
              <w:t>Срок</w:t>
            </w:r>
            <w:r w:rsidRPr="00F26E17">
              <w:rPr>
                <w:sz w:val="20"/>
                <w:szCs w:val="20"/>
              </w:rPr>
              <w:t xml:space="preserve"> </w:t>
            </w:r>
            <w:r>
              <w:rPr>
                <w:sz w:val="20"/>
                <w:szCs w:val="20"/>
              </w:rPr>
              <w:t>действия</w:t>
            </w:r>
            <w:r w:rsidRPr="00F26E17">
              <w:rPr>
                <w:sz w:val="20"/>
                <w:szCs w:val="20"/>
              </w:rPr>
              <w:t xml:space="preserve"> </w:t>
            </w:r>
            <w:r>
              <w:rPr>
                <w:sz w:val="20"/>
                <w:szCs w:val="20"/>
              </w:rPr>
              <w:t>договора</w:t>
            </w:r>
            <w:r w:rsidRPr="00F26E17">
              <w:rPr>
                <w:sz w:val="20"/>
                <w:szCs w:val="20"/>
              </w:rPr>
              <w:t xml:space="preserve"> </w:t>
            </w:r>
            <w:r>
              <w:rPr>
                <w:sz w:val="20"/>
                <w:szCs w:val="20"/>
              </w:rPr>
              <w:t>на</w:t>
            </w:r>
            <w:r w:rsidRPr="00F26E17">
              <w:rPr>
                <w:sz w:val="20"/>
                <w:szCs w:val="20"/>
              </w:rPr>
              <w:t xml:space="preserve"> 0 лет 11 месяцев 0 </w:t>
            </w:r>
            <w:r>
              <w:rPr>
                <w:sz w:val="20"/>
                <w:szCs w:val="20"/>
              </w:rPr>
              <w:t>дней</w:t>
            </w:r>
          </w:p>
          <w:p w14:paraId="1DFDAEBD" w14:textId="7863DACA" w:rsidR="0036696D" w:rsidRPr="00F26E17" w:rsidRDefault="0036696D" w:rsidP="0036696D">
            <w:pPr>
              <w:jc w:val="center"/>
              <w:rPr>
                <w:sz w:val="20"/>
                <w:szCs w:val="20"/>
              </w:rPr>
            </w:pPr>
          </w:p>
        </w:tc>
      </w:tr>
      <w:tr w:rsidR="0036696D" w:rsidRPr="00DA09AA" w14:paraId="74A89349" w14:textId="77777777" w:rsidTr="0036696D">
        <w:tc>
          <w:tcPr>
            <w:tcW w:w="565" w:type="dxa"/>
            <w:vMerge/>
            <w:tcBorders>
              <w:left w:val="single" w:sz="4" w:space="0" w:color="000000"/>
              <w:right w:val="single" w:sz="4" w:space="0" w:color="000000"/>
            </w:tcBorders>
            <w:vAlign w:val="center"/>
            <w:hideMark/>
          </w:tcPr>
          <w:p w14:paraId="373BDF7E" w14:textId="77777777" w:rsidR="0036696D" w:rsidRPr="00F26E17" w:rsidRDefault="0036696D" w:rsidP="0036696D">
            <w:pPr>
              <w:rPr>
                <w:sz w:val="20"/>
                <w:szCs w:val="20"/>
              </w:rPr>
            </w:pPr>
          </w:p>
        </w:tc>
        <w:tc>
          <w:tcPr>
            <w:tcW w:w="1278" w:type="dxa"/>
            <w:tcBorders>
              <w:top w:val="single" w:sz="4" w:space="0" w:color="000000"/>
              <w:left w:val="single" w:sz="4" w:space="0" w:color="000000"/>
              <w:right w:val="single" w:sz="4" w:space="0" w:color="000000"/>
            </w:tcBorders>
            <w:hideMark/>
          </w:tcPr>
          <w:p w14:paraId="0EF9ADFB" w14:textId="259348AD" w:rsidR="0036696D" w:rsidRPr="00DA09AA" w:rsidRDefault="0036696D" w:rsidP="0036696D">
            <w:pPr>
              <w:rPr>
                <w:sz w:val="20"/>
                <w:szCs w:val="20"/>
              </w:rPr>
            </w:pPr>
            <w:r w:rsidRPr="00787269">
              <w:rPr>
                <w:sz w:val="20"/>
                <w:szCs w:val="20"/>
                <w:lang w:val="en-US"/>
              </w:rPr>
              <w:t>нежилое здание</w:t>
            </w:r>
          </w:p>
        </w:tc>
        <w:tc>
          <w:tcPr>
            <w:tcW w:w="2127" w:type="dxa"/>
            <w:tcBorders>
              <w:top w:val="single" w:sz="4" w:space="0" w:color="000000"/>
              <w:left w:val="single" w:sz="4" w:space="0" w:color="000000"/>
              <w:right w:val="single" w:sz="4" w:space="0" w:color="000000"/>
            </w:tcBorders>
          </w:tcPr>
          <w:p w14:paraId="1B943B6B" w14:textId="1E57DECE" w:rsidR="0036696D" w:rsidRPr="00DA09AA" w:rsidRDefault="0036696D" w:rsidP="0036696D">
            <w:pPr>
              <w:rPr>
                <w:sz w:val="20"/>
                <w:szCs w:val="20"/>
              </w:rPr>
            </w:pPr>
            <w:r w:rsidRPr="00433888">
              <w:rPr>
                <w:sz w:val="18"/>
                <w:szCs w:val="18"/>
              </w:rPr>
              <w:t>помещение свободного назначения (торговое, офисное)</w:t>
            </w:r>
          </w:p>
        </w:tc>
        <w:tc>
          <w:tcPr>
            <w:tcW w:w="2835" w:type="dxa"/>
            <w:tcBorders>
              <w:top w:val="single" w:sz="4" w:space="0" w:color="000000"/>
              <w:left w:val="single" w:sz="4" w:space="0" w:color="000000"/>
              <w:bottom w:val="single" w:sz="4" w:space="0" w:color="000000"/>
              <w:right w:val="single" w:sz="4" w:space="0" w:color="000000"/>
            </w:tcBorders>
          </w:tcPr>
          <w:p w14:paraId="20B84B6B" w14:textId="2C0B4307" w:rsidR="0036696D" w:rsidRPr="00DA09AA" w:rsidRDefault="0036696D" w:rsidP="0036696D">
            <w:pPr>
              <w:ind w:right="92"/>
              <w:rPr>
                <w:sz w:val="20"/>
                <w:szCs w:val="20"/>
              </w:rPr>
            </w:pPr>
            <w:r w:rsidRPr="00787269">
              <w:rPr>
                <w:sz w:val="20"/>
                <w:szCs w:val="20"/>
                <w:lang w:val="en-US"/>
              </w:rPr>
              <w:t>(все здание)</w:t>
            </w:r>
          </w:p>
        </w:tc>
        <w:tc>
          <w:tcPr>
            <w:tcW w:w="1134" w:type="dxa"/>
            <w:tcBorders>
              <w:top w:val="single" w:sz="4" w:space="0" w:color="000000"/>
              <w:left w:val="single" w:sz="4" w:space="0" w:color="000000"/>
              <w:bottom w:val="single" w:sz="4" w:space="0" w:color="000000"/>
              <w:right w:val="single" w:sz="4" w:space="0" w:color="000000"/>
            </w:tcBorders>
          </w:tcPr>
          <w:p w14:paraId="59320FA7" w14:textId="4717343E" w:rsidR="0036696D" w:rsidRPr="00135052" w:rsidRDefault="0036696D" w:rsidP="0036696D">
            <w:pPr>
              <w:ind w:left="-43"/>
              <w:jc w:val="center"/>
              <w:rPr>
                <w:b/>
                <w:sz w:val="20"/>
                <w:szCs w:val="20"/>
              </w:rPr>
            </w:pPr>
            <w:r w:rsidRPr="00787269">
              <w:rPr>
                <w:b/>
                <w:sz w:val="20"/>
                <w:szCs w:val="20"/>
                <w:lang w:val="en-US"/>
              </w:rPr>
              <w:t>62,60</w:t>
            </w:r>
          </w:p>
        </w:tc>
        <w:tc>
          <w:tcPr>
            <w:tcW w:w="1434" w:type="dxa"/>
            <w:tcBorders>
              <w:top w:val="single" w:sz="4" w:space="0" w:color="000000"/>
              <w:left w:val="single" w:sz="4" w:space="0" w:color="000000"/>
              <w:right w:val="single" w:sz="4" w:space="0" w:color="000000"/>
            </w:tcBorders>
          </w:tcPr>
          <w:p w14:paraId="708F53F4" w14:textId="603BFA0D" w:rsidR="0036696D" w:rsidRPr="00DA09AA" w:rsidRDefault="0036696D" w:rsidP="0036696D">
            <w:pPr>
              <w:jc w:val="center"/>
              <w:rPr>
                <w:b/>
                <w:sz w:val="20"/>
                <w:szCs w:val="20"/>
              </w:rPr>
            </w:pPr>
            <w:r w:rsidRPr="00787269">
              <w:rPr>
                <w:b/>
                <w:sz w:val="20"/>
                <w:szCs w:val="20"/>
                <w:lang w:val="en-US"/>
              </w:rPr>
              <w:t>9 600,00</w:t>
            </w:r>
          </w:p>
        </w:tc>
        <w:tc>
          <w:tcPr>
            <w:tcW w:w="1117" w:type="dxa"/>
            <w:tcBorders>
              <w:top w:val="single" w:sz="4" w:space="0" w:color="000000"/>
              <w:left w:val="single" w:sz="4" w:space="0" w:color="000000"/>
              <w:right w:val="single" w:sz="4" w:space="0" w:color="000000"/>
            </w:tcBorders>
            <w:hideMark/>
          </w:tcPr>
          <w:p w14:paraId="4594B31F" w14:textId="77F4A228" w:rsidR="0036696D" w:rsidRPr="00DA09AA" w:rsidRDefault="0036696D" w:rsidP="0036696D">
            <w:pPr>
              <w:jc w:val="center"/>
              <w:rPr>
                <w:sz w:val="20"/>
                <w:szCs w:val="20"/>
              </w:rPr>
            </w:pPr>
            <w:r w:rsidRPr="00787269">
              <w:rPr>
                <w:sz w:val="20"/>
                <w:szCs w:val="20"/>
                <w:lang w:val="en-US"/>
              </w:rPr>
              <w:t>хорошее</w:t>
            </w:r>
          </w:p>
        </w:tc>
      </w:tr>
      <w:tr w:rsidR="0036696D" w:rsidRPr="00DA09AA" w14:paraId="4AB60724" w14:textId="77777777" w:rsidTr="0036696D">
        <w:tc>
          <w:tcPr>
            <w:tcW w:w="565" w:type="dxa"/>
            <w:vMerge/>
            <w:tcBorders>
              <w:left w:val="single" w:sz="4" w:space="0" w:color="000000"/>
              <w:right w:val="single" w:sz="4" w:space="0" w:color="000000"/>
            </w:tcBorders>
            <w:vAlign w:val="center"/>
            <w:hideMark/>
          </w:tcPr>
          <w:p w14:paraId="02274E5C"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8F5D632" w14:textId="77777777" w:rsidR="0036696D" w:rsidRPr="00064801" w:rsidRDefault="0036696D" w:rsidP="0036696D">
            <w:pPr>
              <w:rPr>
                <w:b/>
                <w:sz w:val="20"/>
                <w:szCs w:val="20"/>
                <w:lang w:val="en-US"/>
              </w:rPr>
            </w:pPr>
            <w:r>
              <w:rPr>
                <w:b/>
                <w:sz w:val="20"/>
                <w:szCs w:val="20"/>
              </w:rPr>
              <w:t xml:space="preserve">Итого по лоту № </w:t>
            </w:r>
            <w:r>
              <w:rPr>
                <w:b/>
                <w:sz w:val="20"/>
                <w:szCs w:val="20"/>
                <w:lang w:val="en-US"/>
              </w:rPr>
              <w:t>222</w:t>
            </w:r>
          </w:p>
        </w:tc>
        <w:tc>
          <w:tcPr>
            <w:tcW w:w="1134" w:type="dxa"/>
            <w:tcBorders>
              <w:top w:val="single" w:sz="4" w:space="0" w:color="000000"/>
              <w:left w:val="single" w:sz="4" w:space="0" w:color="000000"/>
              <w:bottom w:val="single" w:sz="4" w:space="0" w:color="000000"/>
              <w:right w:val="single" w:sz="4" w:space="0" w:color="000000"/>
            </w:tcBorders>
          </w:tcPr>
          <w:p w14:paraId="4A270D8A" w14:textId="77777777" w:rsidR="0036696D" w:rsidRPr="00DA09AA" w:rsidRDefault="0036696D" w:rsidP="0036696D">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73F3BA7" w14:textId="77777777" w:rsidR="0036696D" w:rsidRPr="00DA09AA" w:rsidRDefault="0036696D" w:rsidP="0036696D">
            <w:pPr>
              <w:rPr>
                <w:b/>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2FE04B50" w14:textId="77777777" w:rsidR="0036696D" w:rsidRPr="00DA09AA" w:rsidRDefault="0036696D" w:rsidP="0036696D">
            <w:pPr>
              <w:rPr>
                <w:b/>
                <w:sz w:val="20"/>
                <w:szCs w:val="20"/>
              </w:rPr>
            </w:pPr>
          </w:p>
        </w:tc>
      </w:tr>
      <w:tr w:rsidR="0036696D" w:rsidRPr="00DA09AA" w14:paraId="206665AC" w14:textId="77777777" w:rsidTr="0036696D">
        <w:trPr>
          <w:trHeight w:val="368"/>
        </w:trPr>
        <w:tc>
          <w:tcPr>
            <w:tcW w:w="565" w:type="dxa"/>
            <w:vMerge/>
            <w:tcBorders>
              <w:left w:val="single" w:sz="4" w:space="0" w:color="000000"/>
              <w:right w:val="single" w:sz="4" w:space="0" w:color="000000"/>
            </w:tcBorders>
            <w:vAlign w:val="center"/>
            <w:hideMark/>
          </w:tcPr>
          <w:p w14:paraId="443CCA11"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B20CDC8" w14:textId="77777777" w:rsidR="0036696D" w:rsidRPr="00DA09AA" w:rsidRDefault="0036696D" w:rsidP="0036696D">
            <w:pPr>
              <w:rPr>
                <w:b/>
                <w:sz w:val="20"/>
                <w:szCs w:val="20"/>
              </w:rPr>
            </w:pPr>
            <w:r w:rsidRPr="00DA09AA">
              <w:rPr>
                <w:b/>
                <w:sz w:val="20"/>
                <w:szCs w:val="20"/>
              </w:rPr>
              <w:t>Общая площадь недвижимого имущества, входящего в состав лота, кв.м.:</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6483692A" w14:textId="77777777" w:rsidR="0036696D" w:rsidRPr="00DA09AA" w:rsidRDefault="0036696D" w:rsidP="0036696D">
            <w:pPr>
              <w:jc w:val="right"/>
              <w:rPr>
                <w:b/>
                <w:sz w:val="20"/>
                <w:szCs w:val="20"/>
              </w:rPr>
            </w:pPr>
            <w:r>
              <w:rPr>
                <w:b/>
                <w:sz w:val="20"/>
                <w:szCs w:val="20"/>
                <w:lang w:val="en-US"/>
              </w:rPr>
              <w:t>62,60</w:t>
            </w:r>
          </w:p>
        </w:tc>
      </w:tr>
      <w:tr w:rsidR="0036696D" w:rsidRPr="00DA09AA" w14:paraId="6A7C73E5" w14:textId="77777777" w:rsidTr="0036696D">
        <w:tc>
          <w:tcPr>
            <w:tcW w:w="565" w:type="dxa"/>
            <w:vMerge/>
            <w:tcBorders>
              <w:left w:val="single" w:sz="4" w:space="0" w:color="000000"/>
              <w:right w:val="single" w:sz="4" w:space="0" w:color="000000"/>
            </w:tcBorders>
            <w:vAlign w:val="center"/>
            <w:hideMark/>
          </w:tcPr>
          <w:p w14:paraId="1357432A"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5B86745" w14:textId="77777777" w:rsidR="0036696D" w:rsidRPr="00DA09AA" w:rsidRDefault="0036696D" w:rsidP="0036696D">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E5E80B4" w14:textId="77777777" w:rsidR="0036696D" w:rsidRPr="00DA09AA" w:rsidRDefault="0036696D" w:rsidP="0036696D">
            <w:pPr>
              <w:jc w:val="right"/>
              <w:rPr>
                <w:b/>
                <w:sz w:val="20"/>
                <w:szCs w:val="20"/>
              </w:rPr>
            </w:pPr>
            <w:r>
              <w:rPr>
                <w:b/>
                <w:sz w:val="20"/>
                <w:szCs w:val="20"/>
                <w:lang w:val="en-US"/>
              </w:rPr>
              <w:t>600 960,00</w:t>
            </w:r>
          </w:p>
        </w:tc>
      </w:tr>
      <w:tr w:rsidR="0036696D" w14:paraId="6C1FCBBF" w14:textId="77777777" w:rsidTr="0036696D">
        <w:tc>
          <w:tcPr>
            <w:tcW w:w="565" w:type="dxa"/>
            <w:vMerge/>
            <w:tcBorders>
              <w:left w:val="single" w:sz="4" w:space="0" w:color="000000"/>
              <w:right w:val="single" w:sz="4" w:space="0" w:color="000000"/>
            </w:tcBorders>
            <w:vAlign w:val="center"/>
            <w:hideMark/>
          </w:tcPr>
          <w:p w14:paraId="437717B8"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AD5CD87" w14:textId="77777777" w:rsidR="0036696D" w:rsidRPr="00DA09AA" w:rsidRDefault="0036696D" w:rsidP="0036696D">
            <w:pPr>
              <w:rPr>
                <w:sz w:val="20"/>
                <w:szCs w:val="20"/>
              </w:rPr>
            </w:pPr>
            <w:r w:rsidRPr="00DA09AA">
              <w:rPr>
                <w:sz w:val="20"/>
                <w:szCs w:val="20"/>
              </w:rPr>
              <w:t>Описание и технические характеристики  недвижимого имущества</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073A8C2A" w14:textId="77777777" w:rsidR="0036696D" w:rsidRPr="00F26E17" w:rsidRDefault="0036696D" w:rsidP="0036696D">
            <w:pPr>
              <w:jc w:val="right"/>
              <w:rPr>
                <w:sz w:val="20"/>
                <w:szCs w:val="20"/>
              </w:rPr>
            </w:pPr>
            <w:r w:rsidRPr="00F26E17">
              <w:rPr>
                <w:sz w:val="20"/>
                <w:szCs w:val="20"/>
              </w:rPr>
              <w:t>Нежилое здание (1-этажное), стены - кирпичные, боковые перегородки – кирпичные, перекрытия – ж/б плиты, степень технического  обустройства – центральное отопление, водопровод, канализация, электроосвещение, телефон.</w:t>
            </w:r>
          </w:p>
        </w:tc>
      </w:tr>
      <w:tr w:rsidR="0036696D" w:rsidRPr="00DA09AA" w14:paraId="3BBC1851" w14:textId="77777777" w:rsidTr="0036696D">
        <w:tc>
          <w:tcPr>
            <w:tcW w:w="565" w:type="dxa"/>
            <w:vMerge/>
            <w:tcBorders>
              <w:left w:val="single" w:sz="4" w:space="0" w:color="000000"/>
              <w:right w:val="single" w:sz="4" w:space="0" w:color="000000"/>
            </w:tcBorders>
            <w:vAlign w:val="center"/>
          </w:tcPr>
          <w:p w14:paraId="1AD849D6"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6955C7F" w14:textId="77777777" w:rsidR="0036696D" w:rsidRPr="00DA09AA" w:rsidRDefault="0036696D" w:rsidP="0036696D">
            <w:pPr>
              <w:rPr>
                <w:sz w:val="20"/>
                <w:szCs w:val="20"/>
              </w:rPr>
            </w:pPr>
            <w:r w:rsidRPr="00DA09AA">
              <w:rPr>
                <w:b/>
                <w:sz w:val="20"/>
                <w:szCs w:val="20"/>
              </w:rPr>
              <w:t xml:space="preserve">Обеспечение заявки на участие в аукционе по лоту № </w:t>
            </w:r>
            <w:r w:rsidRPr="00064801">
              <w:rPr>
                <w:b/>
                <w:sz w:val="20"/>
                <w:szCs w:val="20"/>
              </w:rPr>
              <w:t>222</w:t>
            </w:r>
            <w:r w:rsidRPr="00DA09AA">
              <w:rPr>
                <w:b/>
                <w:sz w:val="20"/>
                <w:szCs w:val="20"/>
              </w:rPr>
              <w:t>, руб.</w:t>
            </w:r>
          </w:p>
        </w:tc>
        <w:tc>
          <w:tcPr>
            <w:tcW w:w="3685" w:type="dxa"/>
            <w:gridSpan w:val="3"/>
            <w:tcBorders>
              <w:top w:val="single" w:sz="4" w:space="0" w:color="000000"/>
              <w:left w:val="single" w:sz="4" w:space="0" w:color="000000"/>
              <w:bottom w:val="single" w:sz="4" w:space="0" w:color="000000"/>
              <w:right w:val="single" w:sz="4" w:space="0" w:color="000000"/>
            </w:tcBorders>
          </w:tcPr>
          <w:p w14:paraId="5B0A7875" w14:textId="77777777" w:rsidR="0036696D" w:rsidRPr="00DA09AA" w:rsidRDefault="0036696D" w:rsidP="0036696D">
            <w:pPr>
              <w:jc w:val="right"/>
              <w:rPr>
                <w:b/>
                <w:color w:val="000000"/>
                <w:sz w:val="20"/>
                <w:szCs w:val="20"/>
              </w:rPr>
            </w:pPr>
            <w:r>
              <w:rPr>
                <w:b/>
                <w:color w:val="000000"/>
                <w:sz w:val="20"/>
                <w:szCs w:val="20"/>
                <w:lang w:val="en-US"/>
              </w:rPr>
              <w:t>10 000,00</w:t>
            </w:r>
          </w:p>
        </w:tc>
      </w:tr>
      <w:tr w:rsidR="0036696D" w:rsidRPr="00BC4F62" w14:paraId="3CBD187E" w14:textId="77777777" w:rsidTr="0036696D">
        <w:tc>
          <w:tcPr>
            <w:tcW w:w="565" w:type="dxa"/>
            <w:vMerge w:val="restart"/>
            <w:tcBorders>
              <w:left w:val="single" w:sz="4" w:space="0" w:color="000000"/>
              <w:right w:val="single" w:sz="4" w:space="0" w:color="000000"/>
            </w:tcBorders>
            <w:vAlign w:val="center"/>
          </w:tcPr>
          <w:p w14:paraId="39FD9FE9" w14:textId="77777777" w:rsidR="0036696D" w:rsidRDefault="0036696D" w:rsidP="0036696D">
            <w:pPr>
              <w:rPr>
                <w:sz w:val="20"/>
                <w:szCs w:val="20"/>
                <w:lang w:val="en-US"/>
              </w:rPr>
            </w:pPr>
            <w:r>
              <w:rPr>
                <w:sz w:val="20"/>
                <w:szCs w:val="20"/>
                <w:lang w:val="en-US"/>
              </w:rPr>
              <w:t>4.</w:t>
            </w:r>
          </w:p>
        </w:tc>
        <w:tc>
          <w:tcPr>
            <w:tcW w:w="9925" w:type="dxa"/>
            <w:gridSpan w:val="6"/>
            <w:tcBorders>
              <w:top w:val="single" w:sz="4" w:space="0" w:color="000000"/>
              <w:left w:val="single" w:sz="4" w:space="0" w:color="000000"/>
              <w:right w:val="single" w:sz="4" w:space="0" w:color="000000"/>
            </w:tcBorders>
          </w:tcPr>
          <w:p w14:paraId="51EC883B" w14:textId="77777777" w:rsidR="0036696D" w:rsidRPr="00F26E17" w:rsidRDefault="0036696D" w:rsidP="0036696D">
            <w:pPr>
              <w:jc w:val="center"/>
              <w:rPr>
                <w:b/>
                <w:sz w:val="20"/>
                <w:szCs w:val="20"/>
              </w:rPr>
            </w:pPr>
          </w:p>
          <w:p w14:paraId="7A33306C" w14:textId="77777777" w:rsidR="0036696D" w:rsidRPr="00F26E17" w:rsidRDefault="0036696D" w:rsidP="0036696D">
            <w:pPr>
              <w:jc w:val="center"/>
              <w:rPr>
                <w:b/>
                <w:sz w:val="20"/>
                <w:szCs w:val="20"/>
              </w:rPr>
            </w:pPr>
            <w:r>
              <w:rPr>
                <w:b/>
                <w:sz w:val="20"/>
                <w:szCs w:val="20"/>
              </w:rPr>
              <w:t>Лот</w:t>
            </w:r>
            <w:r w:rsidRPr="00F26E17">
              <w:rPr>
                <w:b/>
                <w:sz w:val="20"/>
                <w:szCs w:val="20"/>
              </w:rPr>
              <w:t xml:space="preserve"> № 223</w:t>
            </w:r>
          </w:p>
          <w:p w14:paraId="18D59C24" w14:textId="77777777" w:rsidR="0036696D" w:rsidRPr="00F26E17" w:rsidRDefault="0036696D" w:rsidP="0036696D">
            <w:pPr>
              <w:jc w:val="center"/>
              <w:rPr>
                <w:b/>
                <w:sz w:val="20"/>
                <w:szCs w:val="20"/>
              </w:rPr>
            </w:pPr>
            <w:r w:rsidRPr="00F26E17">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7F359916" w14:textId="77777777" w:rsidR="0036696D" w:rsidRDefault="0036696D" w:rsidP="0036696D">
            <w:pPr>
              <w:jc w:val="center"/>
              <w:rPr>
                <w:sz w:val="20"/>
                <w:szCs w:val="20"/>
              </w:rPr>
            </w:pPr>
            <w:r>
              <w:rPr>
                <w:sz w:val="20"/>
                <w:szCs w:val="20"/>
              </w:rPr>
              <w:t>Срок</w:t>
            </w:r>
            <w:r w:rsidRPr="00F26E17">
              <w:rPr>
                <w:sz w:val="20"/>
                <w:szCs w:val="20"/>
              </w:rPr>
              <w:t xml:space="preserve"> </w:t>
            </w:r>
            <w:r>
              <w:rPr>
                <w:sz w:val="20"/>
                <w:szCs w:val="20"/>
              </w:rPr>
              <w:t>действия</w:t>
            </w:r>
            <w:r w:rsidRPr="00F26E17">
              <w:rPr>
                <w:sz w:val="20"/>
                <w:szCs w:val="20"/>
              </w:rPr>
              <w:t xml:space="preserve"> </w:t>
            </w:r>
            <w:r>
              <w:rPr>
                <w:sz w:val="20"/>
                <w:szCs w:val="20"/>
              </w:rPr>
              <w:t>договора</w:t>
            </w:r>
            <w:r w:rsidRPr="00F26E17">
              <w:rPr>
                <w:sz w:val="20"/>
                <w:szCs w:val="20"/>
              </w:rPr>
              <w:t xml:space="preserve"> </w:t>
            </w:r>
            <w:r>
              <w:rPr>
                <w:sz w:val="20"/>
                <w:szCs w:val="20"/>
              </w:rPr>
              <w:t>на</w:t>
            </w:r>
            <w:r w:rsidRPr="00F26E17">
              <w:rPr>
                <w:sz w:val="20"/>
                <w:szCs w:val="20"/>
              </w:rPr>
              <w:t xml:space="preserve"> 0 лет 11 месяцев 0 </w:t>
            </w:r>
            <w:r>
              <w:rPr>
                <w:sz w:val="20"/>
                <w:szCs w:val="20"/>
              </w:rPr>
              <w:t>дней</w:t>
            </w:r>
          </w:p>
          <w:p w14:paraId="55D3E320" w14:textId="304D68B6" w:rsidR="0036696D" w:rsidRPr="00F26E17" w:rsidRDefault="0036696D" w:rsidP="0036696D">
            <w:pPr>
              <w:jc w:val="center"/>
              <w:rPr>
                <w:sz w:val="20"/>
                <w:szCs w:val="20"/>
              </w:rPr>
            </w:pPr>
          </w:p>
        </w:tc>
      </w:tr>
      <w:tr w:rsidR="0036696D" w:rsidRPr="00DA09AA" w14:paraId="74217FFA" w14:textId="77777777" w:rsidTr="0036696D">
        <w:tc>
          <w:tcPr>
            <w:tcW w:w="565" w:type="dxa"/>
            <w:vMerge/>
            <w:tcBorders>
              <w:left w:val="single" w:sz="4" w:space="0" w:color="000000"/>
              <w:right w:val="single" w:sz="4" w:space="0" w:color="000000"/>
            </w:tcBorders>
            <w:vAlign w:val="center"/>
            <w:hideMark/>
          </w:tcPr>
          <w:p w14:paraId="3D6179C2" w14:textId="77777777" w:rsidR="0036696D" w:rsidRPr="00F26E17" w:rsidRDefault="0036696D" w:rsidP="0036696D">
            <w:pPr>
              <w:rPr>
                <w:sz w:val="20"/>
                <w:szCs w:val="20"/>
              </w:rPr>
            </w:pPr>
          </w:p>
        </w:tc>
        <w:tc>
          <w:tcPr>
            <w:tcW w:w="1278" w:type="dxa"/>
            <w:tcBorders>
              <w:top w:val="single" w:sz="4" w:space="0" w:color="000000"/>
              <w:left w:val="single" w:sz="4" w:space="0" w:color="000000"/>
              <w:right w:val="single" w:sz="4" w:space="0" w:color="000000"/>
            </w:tcBorders>
            <w:hideMark/>
          </w:tcPr>
          <w:p w14:paraId="5F88D51A" w14:textId="1EF463E3" w:rsidR="0036696D" w:rsidRPr="00DA09AA" w:rsidRDefault="0036696D" w:rsidP="0036696D">
            <w:pPr>
              <w:rPr>
                <w:sz w:val="20"/>
                <w:szCs w:val="20"/>
              </w:rPr>
            </w:pPr>
            <w:r w:rsidRPr="00787269">
              <w:rPr>
                <w:sz w:val="20"/>
                <w:szCs w:val="20"/>
                <w:lang w:val="en-US"/>
              </w:rPr>
              <w:t>нежилое помещение</w:t>
            </w:r>
          </w:p>
        </w:tc>
        <w:tc>
          <w:tcPr>
            <w:tcW w:w="2127" w:type="dxa"/>
            <w:tcBorders>
              <w:top w:val="single" w:sz="4" w:space="0" w:color="000000"/>
              <w:left w:val="single" w:sz="4" w:space="0" w:color="000000"/>
              <w:right w:val="single" w:sz="4" w:space="0" w:color="000000"/>
            </w:tcBorders>
          </w:tcPr>
          <w:p w14:paraId="1F64272E" w14:textId="20A8BADB" w:rsidR="0036696D" w:rsidRPr="00DA09AA" w:rsidRDefault="0036696D" w:rsidP="0036696D">
            <w:pPr>
              <w:rPr>
                <w:sz w:val="20"/>
                <w:szCs w:val="20"/>
              </w:rPr>
            </w:pPr>
            <w:r w:rsidRPr="00433888">
              <w:rPr>
                <w:sz w:val="18"/>
                <w:szCs w:val="18"/>
              </w:rPr>
              <w:t>помещение свободного назначения (торговое, офисное)</w:t>
            </w:r>
          </w:p>
        </w:tc>
        <w:tc>
          <w:tcPr>
            <w:tcW w:w="2835" w:type="dxa"/>
            <w:tcBorders>
              <w:top w:val="single" w:sz="4" w:space="0" w:color="000000"/>
              <w:left w:val="single" w:sz="4" w:space="0" w:color="000000"/>
              <w:bottom w:val="single" w:sz="4" w:space="0" w:color="000000"/>
              <w:right w:val="single" w:sz="4" w:space="0" w:color="000000"/>
            </w:tcBorders>
          </w:tcPr>
          <w:p w14:paraId="603FD64B" w14:textId="041530AA" w:rsidR="0036696D" w:rsidRPr="00DA09AA" w:rsidRDefault="0036696D" w:rsidP="0036696D">
            <w:pPr>
              <w:ind w:right="92"/>
              <w:rPr>
                <w:sz w:val="20"/>
                <w:szCs w:val="20"/>
              </w:rPr>
            </w:pPr>
            <w:r w:rsidRPr="00787269">
              <w:rPr>
                <w:sz w:val="20"/>
                <w:szCs w:val="20"/>
                <w:lang w:val="en-US"/>
              </w:rPr>
              <w:t xml:space="preserve">этаж 3, помещение 3, комната 21, 21а </w:t>
            </w:r>
          </w:p>
        </w:tc>
        <w:tc>
          <w:tcPr>
            <w:tcW w:w="1134" w:type="dxa"/>
            <w:tcBorders>
              <w:top w:val="single" w:sz="4" w:space="0" w:color="000000"/>
              <w:left w:val="single" w:sz="4" w:space="0" w:color="000000"/>
              <w:bottom w:val="single" w:sz="4" w:space="0" w:color="000000"/>
              <w:right w:val="single" w:sz="4" w:space="0" w:color="000000"/>
            </w:tcBorders>
          </w:tcPr>
          <w:p w14:paraId="0C0CD922" w14:textId="3BF899B6" w:rsidR="0036696D" w:rsidRPr="00135052" w:rsidRDefault="0036696D" w:rsidP="0036696D">
            <w:pPr>
              <w:ind w:left="-43"/>
              <w:jc w:val="center"/>
              <w:rPr>
                <w:b/>
                <w:sz w:val="20"/>
                <w:szCs w:val="20"/>
              </w:rPr>
            </w:pPr>
            <w:r w:rsidRPr="00787269">
              <w:rPr>
                <w:b/>
                <w:sz w:val="20"/>
                <w:szCs w:val="20"/>
                <w:lang w:val="en-US"/>
              </w:rPr>
              <w:t>52,20</w:t>
            </w:r>
          </w:p>
        </w:tc>
        <w:tc>
          <w:tcPr>
            <w:tcW w:w="1434" w:type="dxa"/>
            <w:tcBorders>
              <w:top w:val="single" w:sz="4" w:space="0" w:color="000000"/>
              <w:left w:val="single" w:sz="4" w:space="0" w:color="000000"/>
              <w:right w:val="single" w:sz="4" w:space="0" w:color="000000"/>
            </w:tcBorders>
          </w:tcPr>
          <w:p w14:paraId="63F2B7AE" w14:textId="4B2DBE8C" w:rsidR="0036696D" w:rsidRPr="00DA09AA" w:rsidRDefault="0036696D" w:rsidP="0036696D">
            <w:pPr>
              <w:jc w:val="center"/>
              <w:rPr>
                <w:b/>
                <w:sz w:val="20"/>
                <w:szCs w:val="20"/>
              </w:rPr>
            </w:pPr>
            <w:r w:rsidRPr="00787269">
              <w:rPr>
                <w:b/>
                <w:sz w:val="20"/>
                <w:szCs w:val="20"/>
                <w:lang w:val="en-US"/>
              </w:rPr>
              <w:t>8 000,00</w:t>
            </w:r>
          </w:p>
        </w:tc>
        <w:tc>
          <w:tcPr>
            <w:tcW w:w="1117" w:type="dxa"/>
            <w:tcBorders>
              <w:top w:val="single" w:sz="4" w:space="0" w:color="000000"/>
              <w:left w:val="single" w:sz="4" w:space="0" w:color="000000"/>
              <w:right w:val="single" w:sz="4" w:space="0" w:color="000000"/>
            </w:tcBorders>
            <w:hideMark/>
          </w:tcPr>
          <w:p w14:paraId="717D6F3E" w14:textId="34F3DC1F" w:rsidR="0036696D" w:rsidRPr="00DA09AA" w:rsidRDefault="0036696D" w:rsidP="0036696D">
            <w:pPr>
              <w:jc w:val="center"/>
              <w:rPr>
                <w:sz w:val="20"/>
                <w:szCs w:val="20"/>
              </w:rPr>
            </w:pPr>
            <w:r w:rsidRPr="00787269">
              <w:rPr>
                <w:sz w:val="20"/>
                <w:szCs w:val="20"/>
                <w:lang w:val="en-US"/>
              </w:rPr>
              <w:t>хорошее</w:t>
            </w:r>
          </w:p>
        </w:tc>
      </w:tr>
      <w:tr w:rsidR="0036696D" w:rsidRPr="00DA09AA" w14:paraId="3523EF46" w14:textId="77777777" w:rsidTr="0036696D">
        <w:tc>
          <w:tcPr>
            <w:tcW w:w="565" w:type="dxa"/>
            <w:vMerge/>
            <w:tcBorders>
              <w:left w:val="single" w:sz="4" w:space="0" w:color="000000"/>
              <w:right w:val="single" w:sz="4" w:space="0" w:color="000000"/>
            </w:tcBorders>
            <w:vAlign w:val="center"/>
            <w:hideMark/>
          </w:tcPr>
          <w:p w14:paraId="44378DBC"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2453F23" w14:textId="77777777" w:rsidR="0036696D" w:rsidRPr="00064801" w:rsidRDefault="0036696D" w:rsidP="0036696D">
            <w:pPr>
              <w:rPr>
                <w:b/>
                <w:sz w:val="20"/>
                <w:szCs w:val="20"/>
                <w:lang w:val="en-US"/>
              </w:rPr>
            </w:pPr>
            <w:r>
              <w:rPr>
                <w:b/>
                <w:sz w:val="20"/>
                <w:szCs w:val="20"/>
              </w:rPr>
              <w:t xml:space="preserve">Итого по лоту № </w:t>
            </w:r>
            <w:r>
              <w:rPr>
                <w:b/>
                <w:sz w:val="20"/>
                <w:szCs w:val="20"/>
                <w:lang w:val="en-US"/>
              </w:rPr>
              <w:t>223</w:t>
            </w:r>
          </w:p>
        </w:tc>
        <w:tc>
          <w:tcPr>
            <w:tcW w:w="1134" w:type="dxa"/>
            <w:tcBorders>
              <w:top w:val="single" w:sz="4" w:space="0" w:color="000000"/>
              <w:left w:val="single" w:sz="4" w:space="0" w:color="000000"/>
              <w:bottom w:val="single" w:sz="4" w:space="0" w:color="000000"/>
              <w:right w:val="single" w:sz="4" w:space="0" w:color="000000"/>
            </w:tcBorders>
          </w:tcPr>
          <w:p w14:paraId="5593F363" w14:textId="77777777" w:rsidR="0036696D" w:rsidRPr="00DA09AA" w:rsidRDefault="0036696D" w:rsidP="0036696D">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7ECF65B" w14:textId="77777777" w:rsidR="0036696D" w:rsidRPr="00DA09AA" w:rsidRDefault="0036696D" w:rsidP="0036696D">
            <w:pPr>
              <w:rPr>
                <w:b/>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48B3CF49" w14:textId="77777777" w:rsidR="0036696D" w:rsidRPr="00DA09AA" w:rsidRDefault="0036696D" w:rsidP="0036696D">
            <w:pPr>
              <w:rPr>
                <w:b/>
                <w:sz w:val="20"/>
                <w:szCs w:val="20"/>
              </w:rPr>
            </w:pPr>
          </w:p>
        </w:tc>
      </w:tr>
      <w:tr w:rsidR="0036696D" w:rsidRPr="00DA09AA" w14:paraId="19080170" w14:textId="77777777" w:rsidTr="0036696D">
        <w:trPr>
          <w:trHeight w:val="368"/>
        </w:trPr>
        <w:tc>
          <w:tcPr>
            <w:tcW w:w="565" w:type="dxa"/>
            <w:vMerge/>
            <w:tcBorders>
              <w:left w:val="single" w:sz="4" w:space="0" w:color="000000"/>
              <w:right w:val="single" w:sz="4" w:space="0" w:color="000000"/>
            </w:tcBorders>
            <w:vAlign w:val="center"/>
            <w:hideMark/>
          </w:tcPr>
          <w:p w14:paraId="3E9F1C68"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911A2A9" w14:textId="77777777" w:rsidR="0036696D" w:rsidRPr="00DA09AA" w:rsidRDefault="0036696D" w:rsidP="0036696D">
            <w:pPr>
              <w:rPr>
                <w:b/>
                <w:sz w:val="20"/>
                <w:szCs w:val="20"/>
              </w:rPr>
            </w:pPr>
            <w:r w:rsidRPr="00DA09AA">
              <w:rPr>
                <w:b/>
                <w:sz w:val="20"/>
                <w:szCs w:val="20"/>
              </w:rPr>
              <w:t>Общая площадь недвижимого имущества, входящего в состав лота, кв.м.:</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349A2847" w14:textId="77777777" w:rsidR="0036696D" w:rsidRPr="00DA09AA" w:rsidRDefault="0036696D" w:rsidP="0036696D">
            <w:pPr>
              <w:jc w:val="right"/>
              <w:rPr>
                <w:b/>
                <w:sz w:val="20"/>
                <w:szCs w:val="20"/>
              </w:rPr>
            </w:pPr>
            <w:r>
              <w:rPr>
                <w:b/>
                <w:sz w:val="20"/>
                <w:szCs w:val="20"/>
                <w:lang w:val="en-US"/>
              </w:rPr>
              <w:t>52,20</w:t>
            </w:r>
          </w:p>
        </w:tc>
      </w:tr>
      <w:tr w:rsidR="0036696D" w:rsidRPr="00DA09AA" w14:paraId="0C35F94C" w14:textId="77777777" w:rsidTr="0036696D">
        <w:tc>
          <w:tcPr>
            <w:tcW w:w="565" w:type="dxa"/>
            <w:vMerge/>
            <w:tcBorders>
              <w:left w:val="single" w:sz="4" w:space="0" w:color="000000"/>
              <w:right w:val="single" w:sz="4" w:space="0" w:color="000000"/>
            </w:tcBorders>
            <w:vAlign w:val="center"/>
            <w:hideMark/>
          </w:tcPr>
          <w:p w14:paraId="632BF0C4"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7C06932" w14:textId="77777777" w:rsidR="0036696D" w:rsidRPr="00DA09AA" w:rsidRDefault="0036696D" w:rsidP="0036696D">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B905C69" w14:textId="77777777" w:rsidR="0036696D" w:rsidRPr="00DA09AA" w:rsidRDefault="0036696D" w:rsidP="0036696D">
            <w:pPr>
              <w:jc w:val="right"/>
              <w:rPr>
                <w:b/>
                <w:sz w:val="20"/>
                <w:szCs w:val="20"/>
              </w:rPr>
            </w:pPr>
            <w:r>
              <w:rPr>
                <w:b/>
                <w:sz w:val="20"/>
                <w:szCs w:val="20"/>
                <w:lang w:val="en-US"/>
              </w:rPr>
              <w:t>417 600,00</w:t>
            </w:r>
          </w:p>
        </w:tc>
      </w:tr>
      <w:tr w:rsidR="0036696D" w14:paraId="2FD6BAA1" w14:textId="77777777" w:rsidTr="0036696D">
        <w:tc>
          <w:tcPr>
            <w:tcW w:w="565" w:type="dxa"/>
            <w:vMerge/>
            <w:tcBorders>
              <w:left w:val="single" w:sz="4" w:space="0" w:color="000000"/>
              <w:right w:val="single" w:sz="4" w:space="0" w:color="000000"/>
            </w:tcBorders>
            <w:vAlign w:val="center"/>
            <w:hideMark/>
          </w:tcPr>
          <w:p w14:paraId="0DA98139"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ACF2C6B" w14:textId="77777777" w:rsidR="0036696D" w:rsidRPr="00DA09AA" w:rsidRDefault="0036696D" w:rsidP="0036696D">
            <w:pPr>
              <w:rPr>
                <w:sz w:val="20"/>
                <w:szCs w:val="20"/>
              </w:rPr>
            </w:pPr>
            <w:r w:rsidRPr="00DA09AA">
              <w:rPr>
                <w:sz w:val="20"/>
                <w:szCs w:val="20"/>
              </w:rPr>
              <w:t>Описание и технические характеристики  недвижимого имущества</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38E7CE00" w14:textId="77777777" w:rsidR="0036696D" w:rsidRPr="00F26E17" w:rsidRDefault="0036696D" w:rsidP="0036696D">
            <w:pPr>
              <w:jc w:val="right"/>
              <w:rPr>
                <w:sz w:val="20"/>
                <w:szCs w:val="20"/>
              </w:rPr>
            </w:pPr>
            <w:r w:rsidRPr="00F26E17">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36696D" w:rsidRPr="00DA09AA" w14:paraId="5832835C" w14:textId="77777777" w:rsidTr="0036696D">
        <w:tc>
          <w:tcPr>
            <w:tcW w:w="565" w:type="dxa"/>
            <w:vMerge/>
            <w:tcBorders>
              <w:left w:val="single" w:sz="4" w:space="0" w:color="000000"/>
              <w:right w:val="single" w:sz="4" w:space="0" w:color="000000"/>
            </w:tcBorders>
            <w:vAlign w:val="center"/>
          </w:tcPr>
          <w:p w14:paraId="5BC28A27"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13AE7F0" w14:textId="77777777" w:rsidR="0036696D" w:rsidRPr="00DA09AA" w:rsidRDefault="0036696D" w:rsidP="0036696D">
            <w:pPr>
              <w:rPr>
                <w:sz w:val="20"/>
                <w:szCs w:val="20"/>
              </w:rPr>
            </w:pPr>
            <w:r w:rsidRPr="00DA09AA">
              <w:rPr>
                <w:b/>
                <w:sz w:val="20"/>
                <w:szCs w:val="20"/>
              </w:rPr>
              <w:t xml:space="preserve">Обеспечение заявки на участие в аукционе по лоту № </w:t>
            </w:r>
            <w:r w:rsidRPr="00064801">
              <w:rPr>
                <w:b/>
                <w:sz w:val="20"/>
                <w:szCs w:val="20"/>
              </w:rPr>
              <w:t>223</w:t>
            </w:r>
            <w:r w:rsidRPr="00DA09AA">
              <w:rPr>
                <w:b/>
                <w:sz w:val="20"/>
                <w:szCs w:val="20"/>
              </w:rPr>
              <w:t>, руб.</w:t>
            </w:r>
          </w:p>
        </w:tc>
        <w:tc>
          <w:tcPr>
            <w:tcW w:w="3685" w:type="dxa"/>
            <w:gridSpan w:val="3"/>
            <w:tcBorders>
              <w:top w:val="single" w:sz="4" w:space="0" w:color="000000"/>
              <w:left w:val="single" w:sz="4" w:space="0" w:color="000000"/>
              <w:bottom w:val="single" w:sz="4" w:space="0" w:color="000000"/>
              <w:right w:val="single" w:sz="4" w:space="0" w:color="000000"/>
            </w:tcBorders>
          </w:tcPr>
          <w:p w14:paraId="5BE0BFFF" w14:textId="77777777" w:rsidR="0036696D" w:rsidRPr="00DA09AA" w:rsidRDefault="0036696D" w:rsidP="0036696D">
            <w:pPr>
              <w:jc w:val="right"/>
              <w:rPr>
                <w:b/>
                <w:color w:val="000000"/>
                <w:sz w:val="20"/>
                <w:szCs w:val="20"/>
              </w:rPr>
            </w:pPr>
            <w:r>
              <w:rPr>
                <w:b/>
                <w:color w:val="000000"/>
                <w:sz w:val="20"/>
                <w:szCs w:val="20"/>
                <w:lang w:val="en-US"/>
              </w:rPr>
              <w:t>10 000,00</w:t>
            </w:r>
          </w:p>
        </w:tc>
      </w:tr>
      <w:tr w:rsidR="0036696D" w:rsidRPr="00BC4F62" w14:paraId="6A248FE7" w14:textId="77777777" w:rsidTr="0036696D">
        <w:tc>
          <w:tcPr>
            <w:tcW w:w="565" w:type="dxa"/>
            <w:vMerge w:val="restart"/>
            <w:tcBorders>
              <w:left w:val="single" w:sz="4" w:space="0" w:color="000000"/>
              <w:right w:val="single" w:sz="4" w:space="0" w:color="000000"/>
            </w:tcBorders>
            <w:vAlign w:val="center"/>
          </w:tcPr>
          <w:p w14:paraId="24E64594" w14:textId="77777777" w:rsidR="0036696D" w:rsidRDefault="0036696D" w:rsidP="0036696D">
            <w:pPr>
              <w:rPr>
                <w:sz w:val="20"/>
                <w:szCs w:val="20"/>
                <w:lang w:val="en-US"/>
              </w:rPr>
            </w:pPr>
            <w:r>
              <w:rPr>
                <w:sz w:val="20"/>
                <w:szCs w:val="20"/>
                <w:lang w:val="en-US"/>
              </w:rPr>
              <w:t>5.</w:t>
            </w:r>
          </w:p>
        </w:tc>
        <w:tc>
          <w:tcPr>
            <w:tcW w:w="9925" w:type="dxa"/>
            <w:gridSpan w:val="6"/>
            <w:tcBorders>
              <w:top w:val="single" w:sz="4" w:space="0" w:color="000000"/>
              <w:left w:val="single" w:sz="4" w:space="0" w:color="000000"/>
              <w:right w:val="single" w:sz="4" w:space="0" w:color="000000"/>
            </w:tcBorders>
          </w:tcPr>
          <w:p w14:paraId="3107FA7C" w14:textId="77777777" w:rsidR="0036696D" w:rsidRPr="00F26E17" w:rsidRDefault="0036696D" w:rsidP="0036696D">
            <w:pPr>
              <w:jc w:val="center"/>
              <w:rPr>
                <w:b/>
                <w:sz w:val="20"/>
                <w:szCs w:val="20"/>
              </w:rPr>
            </w:pPr>
          </w:p>
          <w:p w14:paraId="1A2137F9" w14:textId="77777777" w:rsidR="0036696D" w:rsidRPr="00F26E17" w:rsidRDefault="0036696D" w:rsidP="0036696D">
            <w:pPr>
              <w:jc w:val="center"/>
              <w:rPr>
                <w:b/>
                <w:sz w:val="20"/>
                <w:szCs w:val="20"/>
              </w:rPr>
            </w:pPr>
            <w:r>
              <w:rPr>
                <w:b/>
                <w:sz w:val="20"/>
                <w:szCs w:val="20"/>
              </w:rPr>
              <w:t>Лот</w:t>
            </w:r>
            <w:r w:rsidRPr="00F26E17">
              <w:rPr>
                <w:b/>
                <w:sz w:val="20"/>
                <w:szCs w:val="20"/>
              </w:rPr>
              <w:t xml:space="preserve"> № 224</w:t>
            </w:r>
          </w:p>
          <w:p w14:paraId="076D0588" w14:textId="77777777" w:rsidR="0036696D" w:rsidRPr="00F26E17" w:rsidRDefault="0036696D" w:rsidP="0036696D">
            <w:pPr>
              <w:jc w:val="center"/>
              <w:rPr>
                <w:b/>
                <w:sz w:val="20"/>
                <w:szCs w:val="20"/>
              </w:rPr>
            </w:pPr>
            <w:r w:rsidRPr="00F26E17">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463EECCF" w14:textId="77777777" w:rsidR="0036696D" w:rsidRDefault="0036696D" w:rsidP="0036696D">
            <w:pPr>
              <w:jc w:val="center"/>
              <w:rPr>
                <w:sz w:val="20"/>
                <w:szCs w:val="20"/>
              </w:rPr>
            </w:pPr>
            <w:r>
              <w:rPr>
                <w:sz w:val="20"/>
                <w:szCs w:val="20"/>
              </w:rPr>
              <w:t>Срок</w:t>
            </w:r>
            <w:r w:rsidRPr="00F26E17">
              <w:rPr>
                <w:sz w:val="20"/>
                <w:szCs w:val="20"/>
              </w:rPr>
              <w:t xml:space="preserve"> </w:t>
            </w:r>
            <w:r>
              <w:rPr>
                <w:sz w:val="20"/>
                <w:szCs w:val="20"/>
              </w:rPr>
              <w:t>действия</w:t>
            </w:r>
            <w:r w:rsidRPr="00F26E17">
              <w:rPr>
                <w:sz w:val="20"/>
                <w:szCs w:val="20"/>
              </w:rPr>
              <w:t xml:space="preserve"> </w:t>
            </w:r>
            <w:r>
              <w:rPr>
                <w:sz w:val="20"/>
                <w:szCs w:val="20"/>
              </w:rPr>
              <w:t>договора</w:t>
            </w:r>
            <w:r w:rsidRPr="00F26E17">
              <w:rPr>
                <w:sz w:val="20"/>
                <w:szCs w:val="20"/>
              </w:rPr>
              <w:t xml:space="preserve"> </w:t>
            </w:r>
            <w:r>
              <w:rPr>
                <w:sz w:val="20"/>
                <w:szCs w:val="20"/>
              </w:rPr>
              <w:t>на</w:t>
            </w:r>
            <w:r w:rsidRPr="00F26E17">
              <w:rPr>
                <w:sz w:val="20"/>
                <w:szCs w:val="20"/>
              </w:rPr>
              <w:t xml:space="preserve"> 0 лет 11 месяцев 0 </w:t>
            </w:r>
            <w:r>
              <w:rPr>
                <w:sz w:val="20"/>
                <w:szCs w:val="20"/>
              </w:rPr>
              <w:t>дней</w:t>
            </w:r>
          </w:p>
          <w:p w14:paraId="7C79DD1D" w14:textId="113B9029" w:rsidR="0036696D" w:rsidRPr="00F26E17" w:rsidRDefault="0036696D" w:rsidP="0036696D">
            <w:pPr>
              <w:jc w:val="center"/>
              <w:rPr>
                <w:sz w:val="20"/>
                <w:szCs w:val="20"/>
              </w:rPr>
            </w:pPr>
          </w:p>
        </w:tc>
      </w:tr>
      <w:tr w:rsidR="0036696D" w:rsidRPr="00DA09AA" w14:paraId="59F2FD54" w14:textId="77777777" w:rsidTr="0036696D">
        <w:tc>
          <w:tcPr>
            <w:tcW w:w="565" w:type="dxa"/>
            <w:vMerge/>
            <w:tcBorders>
              <w:left w:val="single" w:sz="4" w:space="0" w:color="000000"/>
              <w:right w:val="single" w:sz="4" w:space="0" w:color="000000"/>
            </w:tcBorders>
            <w:vAlign w:val="center"/>
            <w:hideMark/>
          </w:tcPr>
          <w:p w14:paraId="17B18030" w14:textId="77777777" w:rsidR="0036696D" w:rsidRPr="00F26E17" w:rsidRDefault="0036696D" w:rsidP="0036696D">
            <w:pPr>
              <w:rPr>
                <w:sz w:val="20"/>
                <w:szCs w:val="20"/>
              </w:rPr>
            </w:pPr>
          </w:p>
        </w:tc>
        <w:tc>
          <w:tcPr>
            <w:tcW w:w="1278" w:type="dxa"/>
            <w:tcBorders>
              <w:top w:val="single" w:sz="4" w:space="0" w:color="000000"/>
              <w:left w:val="single" w:sz="4" w:space="0" w:color="000000"/>
              <w:right w:val="single" w:sz="4" w:space="0" w:color="000000"/>
            </w:tcBorders>
            <w:hideMark/>
          </w:tcPr>
          <w:p w14:paraId="0F8F812A" w14:textId="06F34601" w:rsidR="0036696D" w:rsidRPr="00DA09AA" w:rsidRDefault="0036696D" w:rsidP="0036696D">
            <w:pPr>
              <w:rPr>
                <w:sz w:val="20"/>
                <w:szCs w:val="20"/>
              </w:rPr>
            </w:pPr>
            <w:r w:rsidRPr="00787269">
              <w:rPr>
                <w:sz w:val="20"/>
                <w:szCs w:val="20"/>
                <w:lang w:val="en-US"/>
              </w:rPr>
              <w:t>нежилое помещение</w:t>
            </w:r>
          </w:p>
        </w:tc>
        <w:tc>
          <w:tcPr>
            <w:tcW w:w="2127" w:type="dxa"/>
            <w:tcBorders>
              <w:top w:val="single" w:sz="4" w:space="0" w:color="000000"/>
              <w:left w:val="single" w:sz="4" w:space="0" w:color="000000"/>
              <w:right w:val="single" w:sz="4" w:space="0" w:color="000000"/>
            </w:tcBorders>
          </w:tcPr>
          <w:p w14:paraId="0F5AE5ED" w14:textId="3DD13D0D" w:rsidR="0036696D" w:rsidRPr="00DA09AA" w:rsidRDefault="0036696D" w:rsidP="0036696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2D337B62" w14:textId="1F1FE767" w:rsidR="0036696D" w:rsidRPr="00DA09AA" w:rsidRDefault="0036696D" w:rsidP="0036696D">
            <w:pPr>
              <w:ind w:right="92"/>
              <w:rPr>
                <w:sz w:val="20"/>
                <w:szCs w:val="20"/>
              </w:rPr>
            </w:pPr>
            <w:r w:rsidRPr="00787269">
              <w:rPr>
                <w:sz w:val="20"/>
                <w:szCs w:val="20"/>
                <w:lang w:val="en-US"/>
              </w:rPr>
              <w:t>этаж 1, помещение 1, комната 27</w:t>
            </w:r>
          </w:p>
        </w:tc>
        <w:tc>
          <w:tcPr>
            <w:tcW w:w="1134" w:type="dxa"/>
            <w:tcBorders>
              <w:top w:val="single" w:sz="4" w:space="0" w:color="000000"/>
              <w:left w:val="single" w:sz="4" w:space="0" w:color="000000"/>
              <w:bottom w:val="single" w:sz="4" w:space="0" w:color="000000"/>
              <w:right w:val="single" w:sz="4" w:space="0" w:color="000000"/>
            </w:tcBorders>
          </w:tcPr>
          <w:p w14:paraId="2B11209D" w14:textId="25FD1F6E" w:rsidR="0036696D" w:rsidRPr="00135052" w:rsidRDefault="0036696D" w:rsidP="0036696D">
            <w:pPr>
              <w:ind w:left="-43"/>
              <w:jc w:val="center"/>
              <w:rPr>
                <w:b/>
                <w:sz w:val="20"/>
                <w:szCs w:val="20"/>
              </w:rPr>
            </w:pPr>
            <w:r w:rsidRPr="00787269">
              <w:rPr>
                <w:b/>
                <w:sz w:val="20"/>
                <w:szCs w:val="20"/>
                <w:lang w:val="en-US"/>
              </w:rPr>
              <w:t>33,60</w:t>
            </w:r>
          </w:p>
        </w:tc>
        <w:tc>
          <w:tcPr>
            <w:tcW w:w="1434" w:type="dxa"/>
            <w:tcBorders>
              <w:top w:val="single" w:sz="4" w:space="0" w:color="000000"/>
              <w:left w:val="single" w:sz="4" w:space="0" w:color="000000"/>
              <w:right w:val="single" w:sz="4" w:space="0" w:color="000000"/>
            </w:tcBorders>
          </w:tcPr>
          <w:p w14:paraId="4B1D01D9" w14:textId="7AAB7D99" w:rsidR="0036696D" w:rsidRPr="00DA09AA" w:rsidRDefault="0036696D" w:rsidP="0036696D">
            <w:pPr>
              <w:jc w:val="center"/>
              <w:rPr>
                <w:b/>
                <w:sz w:val="20"/>
                <w:szCs w:val="20"/>
              </w:rPr>
            </w:pPr>
            <w:r w:rsidRPr="00787269">
              <w:rPr>
                <w:b/>
                <w:sz w:val="20"/>
                <w:szCs w:val="20"/>
                <w:lang w:val="en-US"/>
              </w:rPr>
              <w:t>8 100,00</w:t>
            </w:r>
          </w:p>
        </w:tc>
        <w:tc>
          <w:tcPr>
            <w:tcW w:w="1117" w:type="dxa"/>
            <w:tcBorders>
              <w:top w:val="single" w:sz="4" w:space="0" w:color="000000"/>
              <w:left w:val="single" w:sz="4" w:space="0" w:color="000000"/>
              <w:right w:val="single" w:sz="4" w:space="0" w:color="000000"/>
            </w:tcBorders>
            <w:hideMark/>
          </w:tcPr>
          <w:p w14:paraId="32DCC15E" w14:textId="1FFE5118" w:rsidR="0036696D" w:rsidRPr="00DA09AA" w:rsidRDefault="0036696D" w:rsidP="0036696D">
            <w:pPr>
              <w:jc w:val="center"/>
              <w:rPr>
                <w:sz w:val="20"/>
                <w:szCs w:val="20"/>
              </w:rPr>
            </w:pPr>
            <w:r w:rsidRPr="00787269">
              <w:rPr>
                <w:sz w:val="20"/>
                <w:szCs w:val="20"/>
                <w:lang w:val="en-US"/>
              </w:rPr>
              <w:t>хорошее</w:t>
            </w:r>
          </w:p>
        </w:tc>
      </w:tr>
      <w:tr w:rsidR="0036696D" w:rsidRPr="00DA09AA" w14:paraId="5054C8E2" w14:textId="77777777" w:rsidTr="0036696D">
        <w:tc>
          <w:tcPr>
            <w:tcW w:w="565" w:type="dxa"/>
            <w:vMerge/>
            <w:tcBorders>
              <w:left w:val="single" w:sz="4" w:space="0" w:color="000000"/>
              <w:right w:val="single" w:sz="4" w:space="0" w:color="000000"/>
            </w:tcBorders>
            <w:vAlign w:val="center"/>
            <w:hideMark/>
          </w:tcPr>
          <w:p w14:paraId="59ED529C"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0871560" w14:textId="77777777" w:rsidR="0036696D" w:rsidRPr="00064801" w:rsidRDefault="0036696D" w:rsidP="0036696D">
            <w:pPr>
              <w:rPr>
                <w:b/>
                <w:sz w:val="20"/>
                <w:szCs w:val="20"/>
                <w:lang w:val="en-US"/>
              </w:rPr>
            </w:pPr>
            <w:r>
              <w:rPr>
                <w:b/>
                <w:sz w:val="20"/>
                <w:szCs w:val="20"/>
              </w:rPr>
              <w:t xml:space="preserve">Итого по лоту № </w:t>
            </w:r>
            <w:r>
              <w:rPr>
                <w:b/>
                <w:sz w:val="20"/>
                <w:szCs w:val="20"/>
                <w:lang w:val="en-US"/>
              </w:rPr>
              <w:t>224</w:t>
            </w:r>
          </w:p>
        </w:tc>
        <w:tc>
          <w:tcPr>
            <w:tcW w:w="1134" w:type="dxa"/>
            <w:tcBorders>
              <w:top w:val="single" w:sz="4" w:space="0" w:color="000000"/>
              <w:left w:val="single" w:sz="4" w:space="0" w:color="000000"/>
              <w:bottom w:val="single" w:sz="4" w:space="0" w:color="000000"/>
              <w:right w:val="single" w:sz="4" w:space="0" w:color="000000"/>
            </w:tcBorders>
          </w:tcPr>
          <w:p w14:paraId="594BAA2A" w14:textId="77777777" w:rsidR="0036696D" w:rsidRPr="00DA09AA" w:rsidRDefault="0036696D" w:rsidP="0036696D">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6CBE021" w14:textId="77777777" w:rsidR="0036696D" w:rsidRPr="00DA09AA" w:rsidRDefault="0036696D" w:rsidP="0036696D">
            <w:pPr>
              <w:rPr>
                <w:b/>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16623340" w14:textId="77777777" w:rsidR="0036696D" w:rsidRPr="00DA09AA" w:rsidRDefault="0036696D" w:rsidP="0036696D">
            <w:pPr>
              <w:rPr>
                <w:b/>
                <w:sz w:val="20"/>
                <w:szCs w:val="20"/>
              </w:rPr>
            </w:pPr>
          </w:p>
        </w:tc>
      </w:tr>
      <w:tr w:rsidR="0036696D" w:rsidRPr="00DA09AA" w14:paraId="4C121802" w14:textId="77777777" w:rsidTr="0036696D">
        <w:trPr>
          <w:trHeight w:val="368"/>
        </w:trPr>
        <w:tc>
          <w:tcPr>
            <w:tcW w:w="565" w:type="dxa"/>
            <w:vMerge/>
            <w:tcBorders>
              <w:left w:val="single" w:sz="4" w:space="0" w:color="000000"/>
              <w:right w:val="single" w:sz="4" w:space="0" w:color="000000"/>
            </w:tcBorders>
            <w:vAlign w:val="center"/>
            <w:hideMark/>
          </w:tcPr>
          <w:p w14:paraId="5FAB6D80"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E94BAD0" w14:textId="77777777" w:rsidR="0036696D" w:rsidRPr="00DA09AA" w:rsidRDefault="0036696D" w:rsidP="0036696D">
            <w:pPr>
              <w:rPr>
                <w:b/>
                <w:sz w:val="20"/>
                <w:szCs w:val="20"/>
              </w:rPr>
            </w:pPr>
            <w:r w:rsidRPr="00DA09AA">
              <w:rPr>
                <w:b/>
                <w:sz w:val="20"/>
                <w:szCs w:val="20"/>
              </w:rPr>
              <w:t>Общая площадь недвижимого имущества, входящего в состав лота, кв.м.:</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3ACFAC4F" w14:textId="77777777" w:rsidR="0036696D" w:rsidRPr="00DA09AA" w:rsidRDefault="0036696D" w:rsidP="0036696D">
            <w:pPr>
              <w:jc w:val="right"/>
              <w:rPr>
                <w:b/>
                <w:sz w:val="20"/>
                <w:szCs w:val="20"/>
              </w:rPr>
            </w:pPr>
            <w:r>
              <w:rPr>
                <w:b/>
                <w:sz w:val="20"/>
                <w:szCs w:val="20"/>
                <w:lang w:val="en-US"/>
              </w:rPr>
              <w:t>33,60</w:t>
            </w:r>
          </w:p>
        </w:tc>
      </w:tr>
      <w:tr w:rsidR="0036696D" w:rsidRPr="00DA09AA" w14:paraId="39328E21" w14:textId="77777777" w:rsidTr="0036696D">
        <w:tc>
          <w:tcPr>
            <w:tcW w:w="565" w:type="dxa"/>
            <w:vMerge/>
            <w:tcBorders>
              <w:left w:val="single" w:sz="4" w:space="0" w:color="000000"/>
              <w:right w:val="single" w:sz="4" w:space="0" w:color="000000"/>
            </w:tcBorders>
            <w:vAlign w:val="center"/>
            <w:hideMark/>
          </w:tcPr>
          <w:p w14:paraId="6D2FDF3D"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094112F" w14:textId="77777777" w:rsidR="0036696D" w:rsidRPr="00DA09AA" w:rsidRDefault="0036696D" w:rsidP="0036696D">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B6412D0" w14:textId="77777777" w:rsidR="0036696D" w:rsidRPr="00DA09AA" w:rsidRDefault="0036696D" w:rsidP="0036696D">
            <w:pPr>
              <w:jc w:val="right"/>
              <w:rPr>
                <w:b/>
                <w:sz w:val="20"/>
                <w:szCs w:val="20"/>
              </w:rPr>
            </w:pPr>
            <w:r>
              <w:rPr>
                <w:b/>
                <w:sz w:val="20"/>
                <w:szCs w:val="20"/>
                <w:lang w:val="en-US"/>
              </w:rPr>
              <w:t>272 160,00</w:t>
            </w:r>
          </w:p>
        </w:tc>
      </w:tr>
      <w:tr w:rsidR="0036696D" w14:paraId="01FF8585" w14:textId="77777777" w:rsidTr="0036696D">
        <w:tc>
          <w:tcPr>
            <w:tcW w:w="565" w:type="dxa"/>
            <w:vMerge/>
            <w:tcBorders>
              <w:left w:val="single" w:sz="4" w:space="0" w:color="000000"/>
              <w:right w:val="single" w:sz="4" w:space="0" w:color="000000"/>
            </w:tcBorders>
            <w:vAlign w:val="center"/>
            <w:hideMark/>
          </w:tcPr>
          <w:p w14:paraId="63835649"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092279B" w14:textId="77777777" w:rsidR="0036696D" w:rsidRPr="00DA09AA" w:rsidRDefault="0036696D" w:rsidP="0036696D">
            <w:pPr>
              <w:rPr>
                <w:sz w:val="20"/>
                <w:szCs w:val="20"/>
              </w:rPr>
            </w:pPr>
            <w:r w:rsidRPr="00DA09AA">
              <w:rPr>
                <w:sz w:val="20"/>
                <w:szCs w:val="20"/>
              </w:rPr>
              <w:t>Описание и технические характеристики  недвижимого имущества</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42062D2A" w14:textId="77777777" w:rsidR="0036696D" w:rsidRPr="00F26E17" w:rsidRDefault="0036696D" w:rsidP="0036696D">
            <w:pPr>
              <w:jc w:val="right"/>
              <w:rPr>
                <w:sz w:val="20"/>
                <w:szCs w:val="20"/>
              </w:rPr>
            </w:pPr>
            <w:r w:rsidRPr="00F26E17">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36696D" w:rsidRPr="00DA09AA" w14:paraId="48EC11EF" w14:textId="77777777" w:rsidTr="0036696D">
        <w:tc>
          <w:tcPr>
            <w:tcW w:w="565" w:type="dxa"/>
            <w:vMerge/>
            <w:tcBorders>
              <w:left w:val="single" w:sz="4" w:space="0" w:color="000000"/>
              <w:right w:val="single" w:sz="4" w:space="0" w:color="000000"/>
            </w:tcBorders>
            <w:vAlign w:val="center"/>
          </w:tcPr>
          <w:p w14:paraId="42B1E9F3"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E68F6AE" w14:textId="77777777" w:rsidR="0036696D" w:rsidRPr="00DA09AA" w:rsidRDefault="0036696D" w:rsidP="0036696D">
            <w:pPr>
              <w:rPr>
                <w:sz w:val="20"/>
                <w:szCs w:val="20"/>
              </w:rPr>
            </w:pPr>
            <w:r w:rsidRPr="00DA09AA">
              <w:rPr>
                <w:b/>
                <w:sz w:val="20"/>
                <w:szCs w:val="20"/>
              </w:rPr>
              <w:t xml:space="preserve">Обеспечение заявки на участие в аукционе по лоту № </w:t>
            </w:r>
            <w:r w:rsidRPr="00064801">
              <w:rPr>
                <w:b/>
                <w:sz w:val="20"/>
                <w:szCs w:val="20"/>
              </w:rPr>
              <w:t>224</w:t>
            </w:r>
            <w:r w:rsidRPr="00DA09AA">
              <w:rPr>
                <w:b/>
                <w:sz w:val="20"/>
                <w:szCs w:val="20"/>
              </w:rPr>
              <w:t>, руб.</w:t>
            </w:r>
          </w:p>
        </w:tc>
        <w:tc>
          <w:tcPr>
            <w:tcW w:w="3685" w:type="dxa"/>
            <w:gridSpan w:val="3"/>
            <w:tcBorders>
              <w:top w:val="single" w:sz="4" w:space="0" w:color="000000"/>
              <w:left w:val="single" w:sz="4" w:space="0" w:color="000000"/>
              <w:bottom w:val="single" w:sz="4" w:space="0" w:color="000000"/>
              <w:right w:val="single" w:sz="4" w:space="0" w:color="000000"/>
            </w:tcBorders>
          </w:tcPr>
          <w:p w14:paraId="5BCC552A" w14:textId="77777777" w:rsidR="0036696D" w:rsidRPr="00DA09AA" w:rsidRDefault="0036696D" w:rsidP="0036696D">
            <w:pPr>
              <w:jc w:val="right"/>
              <w:rPr>
                <w:b/>
                <w:color w:val="000000"/>
                <w:sz w:val="20"/>
                <w:szCs w:val="20"/>
              </w:rPr>
            </w:pPr>
            <w:r>
              <w:rPr>
                <w:b/>
                <w:color w:val="000000"/>
                <w:sz w:val="20"/>
                <w:szCs w:val="20"/>
                <w:lang w:val="en-US"/>
              </w:rPr>
              <w:t>10 000,00</w:t>
            </w:r>
          </w:p>
        </w:tc>
      </w:tr>
      <w:tr w:rsidR="0036696D" w:rsidRPr="00BC4F62" w14:paraId="7A2C5CDF" w14:textId="77777777" w:rsidTr="0036696D">
        <w:tc>
          <w:tcPr>
            <w:tcW w:w="565" w:type="dxa"/>
            <w:vMerge w:val="restart"/>
            <w:tcBorders>
              <w:left w:val="single" w:sz="4" w:space="0" w:color="000000"/>
              <w:right w:val="single" w:sz="4" w:space="0" w:color="000000"/>
            </w:tcBorders>
            <w:vAlign w:val="center"/>
          </w:tcPr>
          <w:p w14:paraId="2378EA53" w14:textId="77777777" w:rsidR="0036696D" w:rsidRDefault="0036696D" w:rsidP="0036696D">
            <w:pPr>
              <w:rPr>
                <w:sz w:val="20"/>
                <w:szCs w:val="20"/>
                <w:lang w:val="en-US"/>
              </w:rPr>
            </w:pPr>
            <w:r>
              <w:rPr>
                <w:sz w:val="20"/>
                <w:szCs w:val="20"/>
                <w:lang w:val="en-US"/>
              </w:rPr>
              <w:t>6.</w:t>
            </w:r>
          </w:p>
        </w:tc>
        <w:tc>
          <w:tcPr>
            <w:tcW w:w="9925" w:type="dxa"/>
            <w:gridSpan w:val="6"/>
            <w:tcBorders>
              <w:top w:val="single" w:sz="4" w:space="0" w:color="000000"/>
              <w:left w:val="single" w:sz="4" w:space="0" w:color="000000"/>
              <w:right w:val="single" w:sz="4" w:space="0" w:color="000000"/>
            </w:tcBorders>
          </w:tcPr>
          <w:p w14:paraId="70C2263A" w14:textId="77777777" w:rsidR="0036696D" w:rsidRPr="00F26E17" w:rsidRDefault="0036696D" w:rsidP="0036696D">
            <w:pPr>
              <w:jc w:val="center"/>
              <w:rPr>
                <w:b/>
                <w:sz w:val="20"/>
                <w:szCs w:val="20"/>
              </w:rPr>
            </w:pPr>
          </w:p>
          <w:p w14:paraId="63416220" w14:textId="77777777" w:rsidR="0036696D" w:rsidRPr="00F26E17" w:rsidRDefault="0036696D" w:rsidP="0036696D">
            <w:pPr>
              <w:jc w:val="center"/>
              <w:rPr>
                <w:b/>
                <w:sz w:val="20"/>
                <w:szCs w:val="20"/>
              </w:rPr>
            </w:pPr>
            <w:r>
              <w:rPr>
                <w:b/>
                <w:sz w:val="20"/>
                <w:szCs w:val="20"/>
              </w:rPr>
              <w:t>Лот</w:t>
            </w:r>
            <w:r w:rsidRPr="00F26E17">
              <w:rPr>
                <w:b/>
                <w:sz w:val="20"/>
                <w:szCs w:val="20"/>
              </w:rPr>
              <w:t xml:space="preserve"> № 225</w:t>
            </w:r>
          </w:p>
          <w:p w14:paraId="5E5E448F" w14:textId="77777777" w:rsidR="0036696D" w:rsidRPr="00F26E17" w:rsidRDefault="0036696D" w:rsidP="0036696D">
            <w:pPr>
              <w:jc w:val="center"/>
              <w:rPr>
                <w:b/>
                <w:sz w:val="20"/>
                <w:szCs w:val="20"/>
              </w:rPr>
            </w:pPr>
            <w:r w:rsidRPr="00F26E17">
              <w:rPr>
                <w:b/>
                <w:sz w:val="20"/>
                <w:szCs w:val="20"/>
              </w:rPr>
              <w:t>г.Москва, 2-й Магистральный тупик, д. 7А, строение 1,</w:t>
            </w:r>
          </w:p>
          <w:p w14:paraId="770F98F0" w14:textId="77777777" w:rsidR="0036696D" w:rsidRDefault="0036696D" w:rsidP="0036696D">
            <w:pPr>
              <w:jc w:val="center"/>
              <w:rPr>
                <w:sz w:val="20"/>
                <w:szCs w:val="20"/>
              </w:rPr>
            </w:pPr>
            <w:r>
              <w:rPr>
                <w:sz w:val="20"/>
                <w:szCs w:val="20"/>
              </w:rPr>
              <w:t>Срок</w:t>
            </w:r>
            <w:r w:rsidRPr="00F26E17">
              <w:rPr>
                <w:sz w:val="20"/>
                <w:szCs w:val="20"/>
              </w:rPr>
              <w:t xml:space="preserve"> </w:t>
            </w:r>
            <w:r>
              <w:rPr>
                <w:sz w:val="20"/>
                <w:szCs w:val="20"/>
              </w:rPr>
              <w:t>действия</w:t>
            </w:r>
            <w:r w:rsidRPr="00F26E17">
              <w:rPr>
                <w:sz w:val="20"/>
                <w:szCs w:val="20"/>
              </w:rPr>
              <w:t xml:space="preserve"> </w:t>
            </w:r>
            <w:r>
              <w:rPr>
                <w:sz w:val="20"/>
                <w:szCs w:val="20"/>
              </w:rPr>
              <w:t>договора</w:t>
            </w:r>
            <w:r w:rsidRPr="00F26E17">
              <w:rPr>
                <w:sz w:val="20"/>
                <w:szCs w:val="20"/>
              </w:rPr>
              <w:t xml:space="preserve"> </w:t>
            </w:r>
            <w:r>
              <w:rPr>
                <w:sz w:val="20"/>
                <w:szCs w:val="20"/>
              </w:rPr>
              <w:t>на</w:t>
            </w:r>
            <w:r w:rsidRPr="00F26E17">
              <w:rPr>
                <w:sz w:val="20"/>
                <w:szCs w:val="20"/>
              </w:rPr>
              <w:t xml:space="preserve"> 0 лет 11 месяцев 0 </w:t>
            </w:r>
            <w:r>
              <w:rPr>
                <w:sz w:val="20"/>
                <w:szCs w:val="20"/>
              </w:rPr>
              <w:t>дней</w:t>
            </w:r>
          </w:p>
          <w:p w14:paraId="6179011B" w14:textId="351627B2" w:rsidR="0036696D" w:rsidRPr="00F26E17" w:rsidRDefault="0036696D" w:rsidP="0036696D">
            <w:pPr>
              <w:jc w:val="center"/>
              <w:rPr>
                <w:sz w:val="20"/>
                <w:szCs w:val="20"/>
              </w:rPr>
            </w:pPr>
            <w:bookmarkStart w:id="9" w:name="_GoBack"/>
            <w:bookmarkEnd w:id="9"/>
          </w:p>
        </w:tc>
      </w:tr>
      <w:tr w:rsidR="0036696D" w:rsidRPr="00DA09AA" w14:paraId="30D4EC10" w14:textId="77777777" w:rsidTr="0036696D">
        <w:tc>
          <w:tcPr>
            <w:tcW w:w="565" w:type="dxa"/>
            <w:vMerge/>
            <w:tcBorders>
              <w:left w:val="single" w:sz="4" w:space="0" w:color="000000"/>
              <w:right w:val="single" w:sz="4" w:space="0" w:color="000000"/>
            </w:tcBorders>
            <w:vAlign w:val="center"/>
            <w:hideMark/>
          </w:tcPr>
          <w:p w14:paraId="12F3BEB7" w14:textId="77777777" w:rsidR="0036696D" w:rsidRPr="00F26E17" w:rsidRDefault="0036696D" w:rsidP="0036696D">
            <w:pPr>
              <w:rPr>
                <w:sz w:val="20"/>
                <w:szCs w:val="20"/>
              </w:rPr>
            </w:pPr>
          </w:p>
        </w:tc>
        <w:tc>
          <w:tcPr>
            <w:tcW w:w="1278" w:type="dxa"/>
            <w:tcBorders>
              <w:top w:val="single" w:sz="4" w:space="0" w:color="000000"/>
              <w:left w:val="single" w:sz="4" w:space="0" w:color="000000"/>
              <w:right w:val="single" w:sz="4" w:space="0" w:color="000000"/>
            </w:tcBorders>
            <w:hideMark/>
          </w:tcPr>
          <w:p w14:paraId="2BE834F2" w14:textId="22723CC8" w:rsidR="0036696D" w:rsidRPr="00DA09AA" w:rsidRDefault="0036696D" w:rsidP="0036696D">
            <w:pPr>
              <w:rPr>
                <w:sz w:val="20"/>
                <w:szCs w:val="20"/>
              </w:rPr>
            </w:pPr>
            <w:r w:rsidRPr="00787269">
              <w:rPr>
                <w:sz w:val="20"/>
                <w:szCs w:val="20"/>
                <w:lang w:val="en-US"/>
              </w:rPr>
              <w:t>нежилое помещение</w:t>
            </w:r>
          </w:p>
        </w:tc>
        <w:tc>
          <w:tcPr>
            <w:tcW w:w="2127" w:type="dxa"/>
            <w:tcBorders>
              <w:top w:val="single" w:sz="4" w:space="0" w:color="000000"/>
              <w:left w:val="single" w:sz="4" w:space="0" w:color="000000"/>
              <w:right w:val="single" w:sz="4" w:space="0" w:color="000000"/>
            </w:tcBorders>
          </w:tcPr>
          <w:p w14:paraId="0643DFD0" w14:textId="139287F2" w:rsidR="0036696D" w:rsidRPr="00DA09AA" w:rsidRDefault="0036696D" w:rsidP="0036696D">
            <w:pPr>
              <w:rPr>
                <w:sz w:val="20"/>
                <w:szCs w:val="20"/>
              </w:rPr>
            </w:pPr>
            <w:r w:rsidRPr="00787269">
              <w:rPr>
                <w:sz w:val="18"/>
                <w:szCs w:val="18"/>
                <w:lang w:val="en-US"/>
              </w:rPr>
              <w:t>производственно-складское</w:t>
            </w:r>
          </w:p>
        </w:tc>
        <w:tc>
          <w:tcPr>
            <w:tcW w:w="2835" w:type="dxa"/>
            <w:tcBorders>
              <w:top w:val="single" w:sz="4" w:space="0" w:color="000000"/>
              <w:left w:val="single" w:sz="4" w:space="0" w:color="000000"/>
              <w:bottom w:val="single" w:sz="4" w:space="0" w:color="000000"/>
              <w:right w:val="single" w:sz="4" w:space="0" w:color="000000"/>
            </w:tcBorders>
          </w:tcPr>
          <w:p w14:paraId="74EDF55E" w14:textId="777606BC" w:rsidR="0036696D" w:rsidRPr="00DA09AA" w:rsidRDefault="0036696D" w:rsidP="0036696D">
            <w:pPr>
              <w:ind w:right="92"/>
              <w:rPr>
                <w:sz w:val="20"/>
                <w:szCs w:val="20"/>
              </w:rPr>
            </w:pPr>
            <w:r w:rsidRPr="00787269">
              <w:rPr>
                <w:sz w:val="20"/>
                <w:szCs w:val="20"/>
                <w:lang w:val="en-US"/>
              </w:rPr>
              <w:t>подвал, помещение I, комната 12-14</w:t>
            </w:r>
          </w:p>
        </w:tc>
        <w:tc>
          <w:tcPr>
            <w:tcW w:w="1134" w:type="dxa"/>
            <w:tcBorders>
              <w:top w:val="single" w:sz="4" w:space="0" w:color="000000"/>
              <w:left w:val="single" w:sz="4" w:space="0" w:color="000000"/>
              <w:bottom w:val="single" w:sz="4" w:space="0" w:color="000000"/>
              <w:right w:val="single" w:sz="4" w:space="0" w:color="000000"/>
            </w:tcBorders>
          </w:tcPr>
          <w:p w14:paraId="67EB09F0" w14:textId="05ED4081" w:rsidR="0036696D" w:rsidRPr="00135052" w:rsidRDefault="0036696D" w:rsidP="0036696D">
            <w:pPr>
              <w:ind w:left="-43"/>
              <w:jc w:val="center"/>
              <w:rPr>
                <w:b/>
                <w:sz w:val="20"/>
                <w:szCs w:val="20"/>
              </w:rPr>
            </w:pPr>
            <w:r w:rsidRPr="00787269">
              <w:rPr>
                <w:b/>
                <w:sz w:val="20"/>
                <w:szCs w:val="20"/>
                <w:lang w:val="en-US"/>
              </w:rPr>
              <w:t>160,70</w:t>
            </w:r>
          </w:p>
        </w:tc>
        <w:tc>
          <w:tcPr>
            <w:tcW w:w="1434" w:type="dxa"/>
            <w:tcBorders>
              <w:top w:val="single" w:sz="4" w:space="0" w:color="000000"/>
              <w:left w:val="single" w:sz="4" w:space="0" w:color="000000"/>
              <w:right w:val="single" w:sz="4" w:space="0" w:color="000000"/>
            </w:tcBorders>
          </w:tcPr>
          <w:p w14:paraId="3EE92084" w14:textId="79D03F0B" w:rsidR="0036696D" w:rsidRPr="00DA09AA" w:rsidRDefault="0036696D" w:rsidP="0036696D">
            <w:pPr>
              <w:jc w:val="center"/>
              <w:rPr>
                <w:b/>
                <w:sz w:val="20"/>
                <w:szCs w:val="20"/>
              </w:rPr>
            </w:pPr>
            <w:r w:rsidRPr="00787269">
              <w:rPr>
                <w:b/>
                <w:sz w:val="20"/>
                <w:szCs w:val="20"/>
                <w:lang w:val="en-US"/>
              </w:rPr>
              <w:t>4 300,00</w:t>
            </w:r>
          </w:p>
        </w:tc>
        <w:tc>
          <w:tcPr>
            <w:tcW w:w="1117" w:type="dxa"/>
            <w:tcBorders>
              <w:top w:val="single" w:sz="4" w:space="0" w:color="000000"/>
              <w:left w:val="single" w:sz="4" w:space="0" w:color="000000"/>
              <w:right w:val="single" w:sz="4" w:space="0" w:color="000000"/>
            </w:tcBorders>
            <w:hideMark/>
          </w:tcPr>
          <w:p w14:paraId="10914A1D" w14:textId="450F9350" w:rsidR="0036696D" w:rsidRPr="00DA09AA" w:rsidRDefault="0036696D" w:rsidP="0036696D">
            <w:pPr>
              <w:jc w:val="center"/>
              <w:rPr>
                <w:sz w:val="20"/>
                <w:szCs w:val="20"/>
              </w:rPr>
            </w:pPr>
            <w:r w:rsidRPr="00787269">
              <w:rPr>
                <w:sz w:val="20"/>
                <w:szCs w:val="20"/>
                <w:lang w:val="en-US"/>
              </w:rPr>
              <w:t>хорошее</w:t>
            </w:r>
          </w:p>
        </w:tc>
      </w:tr>
      <w:tr w:rsidR="0036696D" w:rsidRPr="00DA09AA" w14:paraId="00C082BB" w14:textId="77777777" w:rsidTr="0036696D">
        <w:tc>
          <w:tcPr>
            <w:tcW w:w="565" w:type="dxa"/>
            <w:vMerge/>
            <w:tcBorders>
              <w:left w:val="single" w:sz="4" w:space="0" w:color="000000"/>
              <w:right w:val="single" w:sz="4" w:space="0" w:color="000000"/>
            </w:tcBorders>
            <w:vAlign w:val="center"/>
            <w:hideMark/>
          </w:tcPr>
          <w:p w14:paraId="7370FE1F"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0D1E312" w14:textId="77777777" w:rsidR="0036696D" w:rsidRPr="00064801" w:rsidRDefault="0036696D" w:rsidP="0036696D">
            <w:pPr>
              <w:rPr>
                <w:b/>
                <w:sz w:val="20"/>
                <w:szCs w:val="20"/>
                <w:lang w:val="en-US"/>
              </w:rPr>
            </w:pPr>
            <w:r>
              <w:rPr>
                <w:b/>
                <w:sz w:val="20"/>
                <w:szCs w:val="20"/>
              </w:rPr>
              <w:t xml:space="preserve">Итого по лоту № </w:t>
            </w:r>
            <w:r>
              <w:rPr>
                <w:b/>
                <w:sz w:val="20"/>
                <w:szCs w:val="20"/>
                <w:lang w:val="en-US"/>
              </w:rPr>
              <w:t>225</w:t>
            </w:r>
          </w:p>
        </w:tc>
        <w:tc>
          <w:tcPr>
            <w:tcW w:w="1134" w:type="dxa"/>
            <w:tcBorders>
              <w:top w:val="single" w:sz="4" w:space="0" w:color="000000"/>
              <w:left w:val="single" w:sz="4" w:space="0" w:color="000000"/>
              <w:bottom w:val="single" w:sz="4" w:space="0" w:color="000000"/>
              <w:right w:val="single" w:sz="4" w:space="0" w:color="000000"/>
            </w:tcBorders>
          </w:tcPr>
          <w:p w14:paraId="1F011477" w14:textId="77777777" w:rsidR="0036696D" w:rsidRPr="00DA09AA" w:rsidRDefault="0036696D" w:rsidP="0036696D">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77AD46D" w14:textId="77777777" w:rsidR="0036696D" w:rsidRPr="00DA09AA" w:rsidRDefault="0036696D" w:rsidP="0036696D">
            <w:pPr>
              <w:rPr>
                <w:b/>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0E34201C" w14:textId="77777777" w:rsidR="0036696D" w:rsidRPr="00DA09AA" w:rsidRDefault="0036696D" w:rsidP="0036696D">
            <w:pPr>
              <w:rPr>
                <w:b/>
                <w:sz w:val="20"/>
                <w:szCs w:val="20"/>
              </w:rPr>
            </w:pPr>
          </w:p>
        </w:tc>
      </w:tr>
      <w:tr w:rsidR="0036696D" w:rsidRPr="00DA09AA" w14:paraId="4A4111EA" w14:textId="77777777" w:rsidTr="0036696D">
        <w:trPr>
          <w:trHeight w:val="368"/>
        </w:trPr>
        <w:tc>
          <w:tcPr>
            <w:tcW w:w="565" w:type="dxa"/>
            <w:vMerge/>
            <w:tcBorders>
              <w:left w:val="single" w:sz="4" w:space="0" w:color="000000"/>
              <w:right w:val="single" w:sz="4" w:space="0" w:color="000000"/>
            </w:tcBorders>
            <w:vAlign w:val="center"/>
            <w:hideMark/>
          </w:tcPr>
          <w:p w14:paraId="7463E804"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7C8E87A" w14:textId="77777777" w:rsidR="0036696D" w:rsidRPr="00DA09AA" w:rsidRDefault="0036696D" w:rsidP="0036696D">
            <w:pPr>
              <w:rPr>
                <w:b/>
                <w:sz w:val="20"/>
                <w:szCs w:val="20"/>
              </w:rPr>
            </w:pPr>
            <w:r w:rsidRPr="00DA09AA">
              <w:rPr>
                <w:b/>
                <w:sz w:val="20"/>
                <w:szCs w:val="20"/>
              </w:rPr>
              <w:t>Общая площадь недвижимого имущества, входящего в состав лота, кв.м.:</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318B5B79" w14:textId="77777777" w:rsidR="0036696D" w:rsidRPr="00DA09AA" w:rsidRDefault="0036696D" w:rsidP="0036696D">
            <w:pPr>
              <w:jc w:val="right"/>
              <w:rPr>
                <w:b/>
                <w:sz w:val="20"/>
                <w:szCs w:val="20"/>
              </w:rPr>
            </w:pPr>
            <w:r>
              <w:rPr>
                <w:b/>
                <w:sz w:val="20"/>
                <w:szCs w:val="20"/>
                <w:lang w:val="en-US"/>
              </w:rPr>
              <w:t>160,70</w:t>
            </w:r>
          </w:p>
        </w:tc>
      </w:tr>
      <w:tr w:rsidR="0036696D" w:rsidRPr="00DA09AA" w14:paraId="3FF61F4D" w14:textId="77777777" w:rsidTr="0036696D">
        <w:tc>
          <w:tcPr>
            <w:tcW w:w="565" w:type="dxa"/>
            <w:vMerge/>
            <w:tcBorders>
              <w:left w:val="single" w:sz="4" w:space="0" w:color="000000"/>
              <w:right w:val="single" w:sz="4" w:space="0" w:color="000000"/>
            </w:tcBorders>
            <w:vAlign w:val="center"/>
            <w:hideMark/>
          </w:tcPr>
          <w:p w14:paraId="3D59197F"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E33EEA9" w14:textId="77777777" w:rsidR="0036696D" w:rsidRPr="00DA09AA" w:rsidRDefault="0036696D" w:rsidP="0036696D">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95794D9" w14:textId="77777777" w:rsidR="0036696D" w:rsidRPr="00DA09AA" w:rsidRDefault="0036696D" w:rsidP="0036696D">
            <w:pPr>
              <w:jc w:val="right"/>
              <w:rPr>
                <w:b/>
                <w:sz w:val="20"/>
                <w:szCs w:val="20"/>
              </w:rPr>
            </w:pPr>
            <w:r>
              <w:rPr>
                <w:b/>
                <w:sz w:val="20"/>
                <w:szCs w:val="20"/>
                <w:lang w:val="en-US"/>
              </w:rPr>
              <w:t>691 010,00</w:t>
            </w:r>
          </w:p>
        </w:tc>
      </w:tr>
      <w:tr w:rsidR="0036696D" w14:paraId="0173F585" w14:textId="77777777" w:rsidTr="0036696D">
        <w:tc>
          <w:tcPr>
            <w:tcW w:w="565" w:type="dxa"/>
            <w:vMerge/>
            <w:tcBorders>
              <w:left w:val="single" w:sz="4" w:space="0" w:color="000000"/>
              <w:right w:val="single" w:sz="4" w:space="0" w:color="000000"/>
            </w:tcBorders>
            <w:vAlign w:val="center"/>
            <w:hideMark/>
          </w:tcPr>
          <w:p w14:paraId="601B97F9"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DA224D8" w14:textId="77777777" w:rsidR="0036696D" w:rsidRPr="00DA09AA" w:rsidRDefault="0036696D" w:rsidP="0036696D">
            <w:pPr>
              <w:rPr>
                <w:sz w:val="20"/>
                <w:szCs w:val="20"/>
              </w:rPr>
            </w:pPr>
            <w:r w:rsidRPr="00DA09AA">
              <w:rPr>
                <w:sz w:val="20"/>
                <w:szCs w:val="20"/>
              </w:rPr>
              <w:t>Описание и технические характеристики  недвижимого имущества</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706C2FD5" w14:textId="77777777" w:rsidR="0036696D" w:rsidRPr="00F26E17" w:rsidRDefault="0036696D" w:rsidP="0036696D">
            <w:pPr>
              <w:jc w:val="right"/>
              <w:rPr>
                <w:sz w:val="20"/>
                <w:szCs w:val="20"/>
              </w:rPr>
            </w:pPr>
            <w:r w:rsidRPr="00F26E17">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36696D" w:rsidRPr="00DA09AA" w14:paraId="76DFBA4F" w14:textId="77777777" w:rsidTr="0036696D">
        <w:tc>
          <w:tcPr>
            <w:tcW w:w="565" w:type="dxa"/>
            <w:vMerge/>
            <w:tcBorders>
              <w:left w:val="single" w:sz="4" w:space="0" w:color="000000"/>
              <w:right w:val="single" w:sz="4" w:space="0" w:color="000000"/>
            </w:tcBorders>
            <w:vAlign w:val="center"/>
          </w:tcPr>
          <w:p w14:paraId="589E9B99" w14:textId="77777777" w:rsidR="0036696D" w:rsidRPr="00DA09AA" w:rsidRDefault="0036696D" w:rsidP="0036696D">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7C423D5" w14:textId="77777777" w:rsidR="0036696D" w:rsidRPr="00DA09AA" w:rsidRDefault="0036696D" w:rsidP="0036696D">
            <w:pPr>
              <w:rPr>
                <w:sz w:val="20"/>
                <w:szCs w:val="20"/>
              </w:rPr>
            </w:pPr>
            <w:r w:rsidRPr="00DA09AA">
              <w:rPr>
                <w:b/>
                <w:sz w:val="20"/>
                <w:szCs w:val="20"/>
              </w:rPr>
              <w:t xml:space="preserve">Обеспечение заявки на участие в аукционе по лоту № </w:t>
            </w:r>
            <w:r w:rsidRPr="00064801">
              <w:rPr>
                <w:b/>
                <w:sz w:val="20"/>
                <w:szCs w:val="20"/>
              </w:rPr>
              <w:t>225</w:t>
            </w:r>
            <w:r w:rsidRPr="00DA09AA">
              <w:rPr>
                <w:b/>
                <w:sz w:val="20"/>
                <w:szCs w:val="20"/>
              </w:rPr>
              <w:t>, руб.</w:t>
            </w:r>
          </w:p>
        </w:tc>
        <w:tc>
          <w:tcPr>
            <w:tcW w:w="3685" w:type="dxa"/>
            <w:gridSpan w:val="3"/>
            <w:tcBorders>
              <w:top w:val="single" w:sz="4" w:space="0" w:color="000000"/>
              <w:left w:val="single" w:sz="4" w:space="0" w:color="000000"/>
              <w:bottom w:val="single" w:sz="4" w:space="0" w:color="000000"/>
              <w:right w:val="single" w:sz="4" w:space="0" w:color="000000"/>
            </w:tcBorders>
          </w:tcPr>
          <w:p w14:paraId="1A9F9339" w14:textId="77777777" w:rsidR="0036696D" w:rsidRPr="00DA09AA" w:rsidRDefault="0036696D" w:rsidP="0036696D">
            <w:pPr>
              <w:jc w:val="right"/>
              <w:rPr>
                <w:b/>
                <w:color w:val="000000"/>
                <w:sz w:val="20"/>
                <w:szCs w:val="20"/>
              </w:rPr>
            </w:pPr>
            <w:r>
              <w:rPr>
                <w:b/>
                <w:color w:val="000000"/>
                <w:sz w:val="20"/>
                <w:szCs w:val="20"/>
                <w:lang w:val="en-US"/>
              </w:rPr>
              <w:t>50 000,00</w:t>
            </w:r>
          </w:p>
        </w:tc>
      </w:tr>
      <w:bookmarkEnd w:id="8"/>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8DA8" w14:textId="77777777" w:rsidR="00D43EB2" w:rsidRDefault="00D43EB2">
      <w:r>
        <w:separator/>
      </w:r>
    </w:p>
  </w:endnote>
  <w:endnote w:type="continuationSeparator" w:id="0">
    <w:p w14:paraId="302DA340" w14:textId="77777777" w:rsidR="00D43EB2" w:rsidRDefault="00D4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DA75DF" w:rsidRDefault="00DA75DF"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DA75DF" w:rsidRDefault="00DA75D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DA75DF" w:rsidRDefault="00DA75DF"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5553A">
      <w:rPr>
        <w:rStyle w:val="a7"/>
        <w:noProof/>
      </w:rPr>
      <w:t>2</w:t>
    </w:r>
    <w:r>
      <w:rPr>
        <w:rStyle w:val="a7"/>
      </w:rPr>
      <w:fldChar w:fldCharType="end"/>
    </w:r>
  </w:p>
  <w:p w14:paraId="21CB0D8F" w14:textId="77777777" w:rsidR="00DA75DF" w:rsidRDefault="00DA75DF"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1AC0" w14:textId="77777777" w:rsidR="00D43EB2" w:rsidRDefault="00D43EB2">
      <w:r>
        <w:separator/>
      </w:r>
    </w:p>
  </w:footnote>
  <w:footnote w:type="continuationSeparator" w:id="0">
    <w:p w14:paraId="1AE46F1C" w14:textId="77777777" w:rsidR="00D43EB2" w:rsidRDefault="00D43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25D8"/>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696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9A2"/>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2AA"/>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D1D"/>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4AB6"/>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53A"/>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3EB2"/>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5DF"/>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6574"/>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2477"/>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54D9"/>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6E17"/>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7D76-3836-4062-B4E2-34B149E8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3365</Words>
  <Characters>19182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2</cp:revision>
  <cp:lastPrinted>2022-10-20T07:50:00Z</cp:lastPrinted>
  <dcterms:created xsi:type="dcterms:W3CDTF">2022-10-20T07:51:00Z</dcterms:created>
  <dcterms:modified xsi:type="dcterms:W3CDTF">2022-10-20T07:51:00Z</dcterms:modified>
</cp:coreProperties>
</file>